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EF4D2" w14:textId="77777777" w:rsidR="00233841" w:rsidRDefault="00233841" w:rsidP="00233841">
      <w:pPr>
        <w:jc w:val="center"/>
      </w:pPr>
      <w:r w:rsidRPr="5D4E6F64">
        <w:rPr>
          <w:rFonts w:asciiTheme="majorHAnsi" w:eastAsiaTheme="majorEastAsia" w:hAnsiTheme="majorHAnsi" w:cstheme="majorBidi"/>
          <w:b/>
          <w:bCs/>
          <w:color w:val="17365D"/>
          <w:sz w:val="44"/>
          <w:szCs w:val="44"/>
        </w:rPr>
        <w:t xml:space="preserve">TD </w:t>
      </w:r>
      <w:proofErr w:type="spellStart"/>
      <w:r w:rsidRPr="5D4E6F64">
        <w:rPr>
          <w:rFonts w:asciiTheme="majorHAnsi" w:eastAsiaTheme="majorEastAsia" w:hAnsiTheme="majorHAnsi" w:cstheme="majorBidi"/>
          <w:b/>
          <w:bCs/>
          <w:color w:val="1F3763" w:themeColor="accent5" w:themeShade="7F"/>
          <w:sz w:val="44"/>
          <w:szCs w:val="44"/>
        </w:rPr>
        <w:t>Environnement</w:t>
      </w:r>
      <w:proofErr w:type="spellEnd"/>
      <w:r w:rsidRPr="5D4E6F64">
        <w:rPr>
          <w:rFonts w:asciiTheme="majorHAnsi" w:eastAsiaTheme="majorEastAsia" w:hAnsiTheme="majorHAnsi" w:cstheme="majorBidi"/>
          <w:b/>
          <w:bCs/>
          <w:color w:val="1F3763" w:themeColor="accent5" w:themeShade="7F"/>
          <w:sz w:val="44"/>
          <w:szCs w:val="44"/>
        </w:rPr>
        <w:t xml:space="preserve"> </w:t>
      </w:r>
      <w:proofErr w:type="spellStart"/>
      <w:r w:rsidRPr="5D4E6F64">
        <w:rPr>
          <w:rFonts w:asciiTheme="majorHAnsi" w:eastAsiaTheme="majorEastAsia" w:hAnsiTheme="majorHAnsi" w:cstheme="majorBidi"/>
          <w:b/>
          <w:bCs/>
          <w:color w:val="17365D"/>
          <w:sz w:val="44"/>
          <w:szCs w:val="44"/>
        </w:rPr>
        <w:t>numérique</w:t>
      </w:r>
      <w:proofErr w:type="spellEnd"/>
      <w:r w:rsidRPr="5D4E6F64">
        <w:rPr>
          <w:rFonts w:asciiTheme="majorHAnsi" w:eastAsiaTheme="majorEastAsia" w:hAnsiTheme="majorHAnsi" w:cstheme="majorBidi"/>
          <w:b/>
          <w:bCs/>
          <w:color w:val="17365D"/>
          <w:sz w:val="44"/>
          <w:szCs w:val="44"/>
        </w:rPr>
        <w:t xml:space="preserve"> </w:t>
      </w:r>
    </w:p>
    <w:p w14:paraId="7792E531" w14:textId="77777777" w:rsidR="00233841" w:rsidRDefault="00233841" w:rsidP="00233841">
      <w:pPr>
        <w:jc w:val="center"/>
      </w:pPr>
      <w:r w:rsidRPr="5D4E6F64">
        <w:rPr>
          <w:rFonts w:asciiTheme="majorHAnsi" w:eastAsiaTheme="majorEastAsia" w:hAnsiTheme="majorHAnsi" w:cstheme="majorBidi"/>
          <w:b/>
          <w:bCs/>
          <w:color w:val="17365D"/>
          <w:sz w:val="44"/>
          <w:szCs w:val="44"/>
        </w:rPr>
        <w:t xml:space="preserve">d'information et </w:t>
      </w:r>
      <w:proofErr w:type="spellStart"/>
      <w:r w:rsidRPr="5D4E6F64">
        <w:rPr>
          <w:rFonts w:asciiTheme="majorHAnsi" w:eastAsiaTheme="majorEastAsia" w:hAnsiTheme="majorHAnsi" w:cstheme="majorBidi"/>
          <w:b/>
          <w:bCs/>
          <w:color w:val="17365D"/>
          <w:sz w:val="44"/>
          <w:szCs w:val="44"/>
        </w:rPr>
        <w:t>communication</w:t>
      </w:r>
      <w:proofErr w:type="spellEnd"/>
      <w:r w:rsidRPr="5D4E6F64">
        <w:rPr>
          <w:rFonts w:asciiTheme="majorHAnsi" w:eastAsiaTheme="majorEastAsia" w:hAnsiTheme="majorHAnsi" w:cstheme="majorBidi"/>
          <w:b/>
          <w:bCs/>
          <w:color w:val="17365D"/>
          <w:sz w:val="44"/>
          <w:szCs w:val="44"/>
        </w:rPr>
        <w:t xml:space="preserve"> </w:t>
      </w:r>
    </w:p>
    <w:p w14:paraId="596F7EE3" w14:textId="77777777" w:rsidR="00233841" w:rsidRDefault="00233841" w:rsidP="00233841">
      <w:pPr>
        <w:jc w:val="center"/>
      </w:pPr>
      <w:r w:rsidRPr="5D4E6F64">
        <w:rPr>
          <w:rFonts w:asciiTheme="majorHAnsi" w:eastAsiaTheme="majorEastAsia" w:hAnsiTheme="majorHAnsi" w:cstheme="majorBidi"/>
          <w:b/>
          <w:bCs/>
          <w:i/>
          <w:iCs/>
          <w:color w:val="1F3763" w:themeColor="accent5" w:themeShade="7F"/>
          <w:sz w:val="32"/>
          <w:szCs w:val="32"/>
        </w:rPr>
        <w:t xml:space="preserve">C2i </w:t>
      </w:r>
      <w:proofErr w:type="spellStart"/>
      <w:r w:rsidRPr="5D4E6F64">
        <w:rPr>
          <w:rFonts w:asciiTheme="majorHAnsi" w:eastAsiaTheme="majorEastAsia" w:hAnsiTheme="majorHAnsi" w:cstheme="majorBidi"/>
          <w:b/>
          <w:bCs/>
          <w:i/>
          <w:iCs/>
          <w:color w:val="1F3763" w:themeColor="accent5" w:themeShade="7F"/>
          <w:sz w:val="32"/>
          <w:szCs w:val="32"/>
        </w:rPr>
        <w:t>niveau</w:t>
      </w:r>
      <w:proofErr w:type="spellEnd"/>
      <w:r w:rsidRPr="5D4E6F64">
        <w:rPr>
          <w:rFonts w:asciiTheme="majorHAnsi" w:eastAsiaTheme="majorEastAsia" w:hAnsiTheme="majorHAnsi" w:cstheme="majorBidi"/>
          <w:b/>
          <w:bCs/>
          <w:i/>
          <w:iCs/>
          <w:color w:val="1F3763" w:themeColor="accent5" w:themeShade="7F"/>
          <w:sz w:val="32"/>
          <w:szCs w:val="32"/>
        </w:rPr>
        <w:t xml:space="preserve"> 1 - </w:t>
      </w:r>
      <w:proofErr w:type="spellStart"/>
      <w:r w:rsidRPr="5D4E6F64">
        <w:rPr>
          <w:rFonts w:asciiTheme="majorHAnsi" w:eastAsiaTheme="majorEastAsia" w:hAnsiTheme="majorHAnsi" w:cstheme="majorBidi"/>
          <w:b/>
          <w:bCs/>
          <w:i/>
          <w:iCs/>
          <w:color w:val="1F3763" w:themeColor="accent5" w:themeShade="7F"/>
          <w:sz w:val="32"/>
          <w:szCs w:val="32"/>
        </w:rPr>
        <w:t>Domaine</w:t>
      </w:r>
      <w:proofErr w:type="spellEnd"/>
      <w:r w:rsidRPr="5D4E6F64">
        <w:rPr>
          <w:rFonts w:asciiTheme="majorHAnsi" w:eastAsiaTheme="majorEastAsia" w:hAnsiTheme="majorHAnsi" w:cstheme="majorBidi"/>
          <w:b/>
          <w:bCs/>
          <w:i/>
          <w:iCs/>
          <w:color w:val="1F3763" w:themeColor="accent5" w:themeShade="7F"/>
          <w:sz w:val="32"/>
          <w:szCs w:val="32"/>
        </w:rPr>
        <w:t xml:space="preserve"> D1.</w:t>
      </w:r>
      <w:proofErr w:type="gramStart"/>
      <w:r w:rsidRPr="5D4E6F64">
        <w:rPr>
          <w:rFonts w:asciiTheme="majorHAnsi" w:eastAsiaTheme="majorEastAsia" w:hAnsiTheme="majorHAnsi" w:cstheme="majorBidi"/>
          <w:b/>
          <w:bCs/>
          <w:i/>
          <w:iCs/>
          <w:color w:val="1F3763" w:themeColor="accent5" w:themeShade="7F"/>
          <w:sz w:val="32"/>
          <w:szCs w:val="32"/>
        </w:rPr>
        <w:t>1:</w:t>
      </w:r>
      <w:r w:rsidRPr="5D4E6F64">
        <w:rPr>
          <w:rFonts w:asciiTheme="majorHAnsi" w:eastAsiaTheme="majorEastAsia" w:hAnsiTheme="majorHAnsi" w:cstheme="majorBidi"/>
          <w:b/>
          <w:bCs/>
          <w:color w:val="1F3763" w:themeColor="accent5" w:themeShade="7F"/>
          <w:sz w:val="32"/>
          <w:szCs w:val="32"/>
        </w:rPr>
        <w:t xml:space="preserve">  l'</w:t>
      </w:r>
      <w:proofErr w:type="spellStart"/>
      <w:r w:rsidRPr="5D4E6F64">
        <w:rPr>
          <w:rFonts w:asciiTheme="majorHAnsi" w:eastAsiaTheme="majorEastAsia" w:hAnsiTheme="majorHAnsi" w:cstheme="majorBidi"/>
          <w:b/>
          <w:bCs/>
          <w:color w:val="1F3763" w:themeColor="accent5" w:themeShade="7F"/>
          <w:sz w:val="32"/>
          <w:szCs w:val="32"/>
        </w:rPr>
        <w:t>environnement</w:t>
      </w:r>
      <w:proofErr w:type="spellEnd"/>
      <w:proofErr w:type="gramEnd"/>
      <w:r w:rsidRPr="5D4E6F64">
        <w:rPr>
          <w:rFonts w:asciiTheme="majorHAnsi" w:eastAsiaTheme="majorEastAsia" w:hAnsiTheme="majorHAnsi" w:cstheme="majorBidi"/>
          <w:b/>
          <w:bCs/>
          <w:color w:val="1F3763" w:themeColor="accent5" w:themeShade="7F"/>
          <w:sz w:val="32"/>
          <w:szCs w:val="32"/>
        </w:rPr>
        <w:t xml:space="preserve"> de </w:t>
      </w:r>
      <w:proofErr w:type="spellStart"/>
      <w:r w:rsidRPr="5D4E6F64">
        <w:rPr>
          <w:rFonts w:asciiTheme="majorHAnsi" w:eastAsiaTheme="majorEastAsia" w:hAnsiTheme="majorHAnsi" w:cstheme="majorBidi"/>
          <w:b/>
          <w:bCs/>
          <w:color w:val="1F3763" w:themeColor="accent5" w:themeShade="7F"/>
          <w:sz w:val="32"/>
          <w:szCs w:val="32"/>
        </w:rPr>
        <w:t>travail</w:t>
      </w:r>
      <w:proofErr w:type="spellEnd"/>
      <w:r w:rsidRPr="5D4E6F64">
        <w:rPr>
          <w:rFonts w:asciiTheme="majorHAnsi" w:eastAsiaTheme="majorEastAsia" w:hAnsiTheme="majorHAnsi" w:cstheme="majorBidi"/>
          <w:b/>
          <w:bCs/>
          <w:color w:val="1F3763" w:themeColor="accent5" w:themeShade="7F"/>
          <w:sz w:val="32"/>
          <w:szCs w:val="32"/>
        </w:rPr>
        <w:t xml:space="preserve"> </w:t>
      </w:r>
    </w:p>
    <w:p w14:paraId="69EF91F2" w14:textId="77777777" w:rsidR="00495E2B" w:rsidRPr="00495E2B" w:rsidRDefault="00233841" w:rsidP="00495E2B">
      <w:pPr>
        <w:jc w:val="center"/>
        <w:rPr>
          <w:rFonts w:asciiTheme="majorHAnsi" w:eastAsia="Georgia" w:hAnsiTheme="majorHAnsi" w:cs="Georgia"/>
          <w:b/>
          <w:bCs/>
          <w:color w:val="17365D"/>
        </w:rPr>
      </w:pPr>
      <w:r w:rsidRPr="00495E2B">
        <w:rPr>
          <w:rFonts w:ascii="Georgia" w:eastAsia="Georgia" w:hAnsi="Georgia" w:cs="Georgia"/>
          <w:b/>
          <w:bCs/>
          <w:color w:val="17365D"/>
        </w:rPr>
        <w:t xml:space="preserve"> </w:t>
      </w:r>
      <w:r w:rsidR="00495E2B" w:rsidRPr="00495E2B">
        <w:rPr>
          <w:rFonts w:asciiTheme="majorHAnsi" w:eastAsia="Georgia" w:hAnsiTheme="majorHAnsi" w:cs="Georgia"/>
          <w:b/>
          <w:bCs/>
          <w:color w:val="17365D"/>
        </w:rPr>
        <w:t>(</w:t>
      </w:r>
      <w:proofErr w:type="spellStart"/>
      <w:r w:rsidR="00495E2B" w:rsidRPr="00495E2B">
        <w:rPr>
          <w:rFonts w:asciiTheme="majorHAnsi" w:eastAsia="Georgia" w:hAnsiTheme="majorHAnsi" w:cs="Georgia"/>
          <w:b/>
          <w:bCs/>
          <w:color w:val="17365D"/>
        </w:rPr>
        <w:t>séance</w:t>
      </w:r>
      <w:proofErr w:type="spellEnd"/>
      <w:r w:rsidR="00495E2B" w:rsidRPr="00495E2B">
        <w:rPr>
          <w:rFonts w:asciiTheme="majorHAnsi" w:eastAsia="Georgia" w:hAnsiTheme="majorHAnsi" w:cs="Georgia"/>
          <w:b/>
          <w:bCs/>
          <w:color w:val="17365D"/>
        </w:rPr>
        <w:t xml:space="preserve"> 1: la </w:t>
      </w:r>
      <w:proofErr w:type="spellStart"/>
      <w:r w:rsidR="00495E2B" w:rsidRPr="00495E2B">
        <w:rPr>
          <w:rFonts w:asciiTheme="majorHAnsi" w:eastAsia="Georgia" w:hAnsiTheme="majorHAnsi" w:cs="Georgia"/>
          <w:b/>
          <w:bCs/>
          <w:color w:val="17365D"/>
        </w:rPr>
        <w:t>configuration</w:t>
      </w:r>
      <w:proofErr w:type="spellEnd"/>
      <w:r w:rsidR="00495E2B" w:rsidRPr="00495E2B">
        <w:rPr>
          <w:rFonts w:asciiTheme="majorHAnsi" w:eastAsia="Georgia" w:hAnsiTheme="majorHAnsi" w:cs="Georgia"/>
          <w:b/>
          <w:bCs/>
          <w:color w:val="17365D"/>
        </w:rPr>
        <w:t xml:space="preserve"> </w:t>
      </w:r>
      <w:proofErr w:type="spellStart"/>
      <w:r w:rsidR="00495E2B" w:rsidRPr="00495E2B">
        <w:rPr>
          <w:rFonts w:asciiTheme="majorHAnsi" w:eastAsia="Georgia" w:hAnsiTheme="majorHAnsi" w:cs="Georgia"/>
          <w:b/>
          <w:bCs/>
          <w:color w:val="17365D"/>
        </w:rPr>
        <w:t>matérielle</w:t>
      </w:r>
      <w:proofErr w:type="spellEnd"/>
      <w:r w:rsidR="00495E2B" w:rsidRPr="00495E2B">
        <w:rPr>
          <w:rFonts w:asciiTheme="majorHAnsi" w:eastAsia="Georgia" w:hAnsiTheme="majorHAnsi" w:cs="Georgia"/>
          <w:b/>
          <w:bCs/>
          <w:color w:val="17365D"/>
        </w:rPr>
        <w:t xml:space="preserve"> et </w:t>
      </w:r>
      <w:proofErr w:type="spellStart"/>
      <w:r w:rsidR="00495E2B" w:rsidRPr="00495E2B">
        <w:rPr>
          <w:rFonts w:asciiTheme="majorHAnsi" w:eastAsia="Georgia" w:hAnsiTheme="majorHAnsi" w:cs="Georgia"/>
          <w:b/>
          <w:bCs/>
          <w:color w:val="17365D"/>
        </w:rPr>
        <w:t>logicielle</w:t>
      </w:r>
      <w:proofErr w:type="spellEnd"/>
      <w:r w:rsidR="00495E2B" w:rsidRPr="00495E2B">
        <w:rPr>
          <w:rFonts w:asciiTheme="majorHAnsi" w:eastAsia="Georgia" w:hAnsiTheme="majorHAnsi" w:cs="Georgia"/>
          <w:b/>
          <w:bCs/>
          <w:color w:val="17365D"/>
        </w:rPr>
        <w:t>)</w:t>
      </w:r>
    </w:p>
    <w:p w14:paraId="2563AE7F" w14:textId="77777777" w:rsidR="00233841" w:rsidRDefault="00233841" w:rsidP="00233841">
      <w:pPr>
        <w:rPr>
          <w:rFonts w:ascii="Georgia" w:eastAsia="Georgia" w:hAnsi="Georgia" w:cs="Georgia"/>
          <w:b/>
          <w:bCs/>
          <w:color w:val="17365D"/>
        </w:rPr>
      </w:pPr>
      <w:bookmarkStart w:id="0" w:name="_GoBack"/>
      <w:bookmarkEnd w:id="0"/>
    </w:p>
    <w:p w14:paraId="7C2A046B" w14:textId="77777777" w:rsidR="00233841" w:rsidRDefault="00233841" w:rsidP="00233841"/>
    <w:p w14:paraId="72F8653E" w14:textId="77777777" w:rsidR="00233841" w:rsidRPr="00233841" w:rsidRDefault="00233841" w:rsidP="00233841">
      <w:pPr>
        <w:rPr>
          <w:rFonts w:ascii="Avenir Next" w:hAnsi="Avenir Next"/>
        </w:rPr>
      </w:pPr>
      <w:r w:rsidRPr="00233841">
        <w:rPr>
          <w:rFonts w:ascii="Avenir Next" w:eastAsia="Georgia" w:hAnsi="Avenir Next" w:cs="Georgia"/>
          <w:b/>
          <w:bCs/>
          <w:color w:val="1F3763" w:themeColor="accent5" w:themeShade="7F"/>
        </w:rPr>
        <w:t>1)</w:t>
      </w:r>
      <w:r w:rsidRPr="00233841">
        <w:rPr>
          <w:rFonts w:ascii="Avenir Next" w:eastAsia="Georgia" w:hAnsi="Avenir Next" w:cs="Georgia"/>
          <w:b/>
          <w:bCs/>
          <w:color w:val="17365D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Qu’est</w:t>
      </w:r>
      <w:proofErr w:type="spellEnd"/>
      <w:r w:rsidRPr="00233841">
        <w:rPr>
          <w:rFonts w:ascii="Avenir Next" w:eastAsia="Georgia" w:hAnsi="Avenir Next" w:cs="Georgia"/>
        </w:rPr>
        <w:t xml:space="preserve">-ce </w:t>
      </w:r>
      <w:proofErr w:type="spellStart"/>
      <w:r w:rsidRPr="00233841">
        <w:rPr>
          <w:rFonts w:ascii="Avenir Next" w:eastAsia="Georgia" w:hAnsi="Avenir Next" w:cs="Georgia"/>
        </w:rPr>
        <w:t>que</w:t>
      </w:r>
      <w:proofErr w:type="spellEnd"/>
      <w:r w:rsidRPr="00233841">
        <w:rPr>
          <w:rFonts w:ascii="Avenir Next" w:eastAsia="Georgia" w:hAnsi="Avenir Next" w:cs="Georgia"/>
        </w:rPr>
        <w:t xml:space="preserve"> une </w:t>
      </w:r>
      <w:proofErr w:type="spellStart"/>
      <w:r w:rsidRPr="00233841">
        <w:rPr>
          <w:rFonts w:ascii="Avenir Next" w:eastAsia="Georgia" w:hAnsi="Avenir Next" w:cs="Georgia"/>
        </w:rPr>
        <w:t>p</w:t>
      </w:r>
      <w:r w:rsidRPr="00233841">
        <w:rPr>
          <w:rFonts w:ascii="Avenir Next" w:eastAsia="Calibri" w:hAnsi="Avenir Next" w:cs="Calibri"/>
        </w:rPr>
        <w:t>é</w:t>
      </w:r>
      <w:r w:rsidRPr="00233841">
        <w:rPr>
          <w:rFonts w:ascii="Avenir Next" w:eastAsia="Georgia" w:hAnsi="Avenir Next" w:cs="Georgia"/>
        </w:rPr>
        <w:t>riph</w:t>
      </w:r>
      <w:r w:rsidRPr="00233841">
        <w:rPr>
          <w:rFonts w:ascii="Avenir Next" w:eastAsia="Calibri" w:hAnsi="Avenir Next" w:cs="Calibri"/>
        </w:rPr>
        <w:t>é</w:t>
      </w:r>
      <w:r w:rsidRPr="00233841">
        <w:rPr>
          <w:rFonts w:ascii="Avenir Next" w:eastAsia="Georgia" w:hAnsi="Avenir Next" w:cs="Georgia"/>
        </w:rPr>
        <w:t>rique</w:t>
      </w:r>
      <w:proofErr w:type="spellEnd"/>
      <w:r w:rsidRPr="00233841">
        <w:rPr>
          <w:rFonts w:ascii="Avenir Next" w:eastAsia="Georgia" w:hAnsi="Avenir Next" w:cs="Georgia"/>
        </w:rPr>
        <w:t xml:space="preserve"> d’I/O? </w:t>
      </w:r>
    </w:p>
    <w:p w14:paraId="3E50FCC6" w14:textId="77777777" w:rsidR="00233841" w:rsidRPr="00233841" w:rsidRDefault="00233841" w:rsidP="00233841">
      <w:pPr>
        <w:rPr>
          <w:rFonts w:ascii="Avenir Next" w:hAnsi="Avenir Next"/>
        </w:rPr>
      </w:pPr>
      <w:r w:rsidRPr="00233841">
        <w:rPr>
          <w:rFonts w:ascii="Avenir Next" w:eastAsia="Georgia" w:hAnsi="Avenir Next" w:cs="Georgia"/>
          <w:b/>
          <w:bCs/>
          <w:color w:val="1F3763" w:themeColor="accent5" w:themeShade="7F"/>
        </w:rPr>
        <w:t>2)</w:t>
      </w:r>
      <w:r w:rsidRPr="00233841">
        <w:rPr>
          <w:rFonts w:ascii="Avenir Next" w:eastAsia="Georgia" w:hAnsi="Avenir Next" w:cs="Georgia"/>
          <w:b/>
          <w:bCs/>
          <w:color w:val="17365D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Connaissez-vous</w:t>
      </w:r>
      <w:proofErr w:type="spellEnd"/>
      <w:r w:rsidRPr="00233841">
        <w:rPr>
          <w:rFonts w:ascii="Avenir Next" w:eastAsia="Georgia" w:hAnsi="Avenir Next" w:cs="Georgia"/>
        </w:rPr>
        <w:t xml:space="preserve"> d'</w:t>
      </w:r>
      <w:proofErr w:type="spellStart"/>
      <w:r w:rsidRPr="00233841">
        <w:rPr>
          <w:rFonts w:ascii="Avenir Next" w:eastAsia="Georgia" w:hAnsi="Avenir Next" w:cs="Georgia"/>
        </w:rPr>
        <w:t>exemples</w:t>
      </w:r>
      <w:proofErr w:type="spellEnd"/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d'applications</w:t>
      </w:r>
      <w:proofErr w:type="spellEnd"/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délocalisées</w:t>
      </w:r>
      <w:proofErr w:type="spellEnd"/>
      <w:r w:rsidRPr="00233841">
        <w:rPr>
          <w:rFonts w:ascii="Avenir Next" w:eastAsia="Georgia" w:hAnsi="Avenir Next" w:cs="Georgia"/>
        </w:rPr>
        <w:t xml:space="preserve">? Et de </w:t>
      </w:r>
      <w:proofErr w:type="spellStart"/>
      <w:proofErr w:type="gramStart"/>
      <w:r w:rsidRPr="00233841">
        <w:rPr>
          <w:rFonts w:ascii="Avenir Next" w:eastAsia="Georgia" w:hAnsi="Avenir Next" w:cs="Georgia"/>
        </w:rPr>
        <w:t>stockage</w:t>
      </w:r>
      <w:proofErr w:type="spellEnd"/>
      <w:r w:rsidRPr="00233841">
        <w:rPr>
          <w:rFonts w:ascii="Avenir Next" w:eastAsia="Georgia" w:hAnsi="Avenir Next" w:cs="Georgia"/>
        </w:rPr>
        <w:t xml:space="preserve">  de</w:t>
      </w:r>
      <w:proofErr w:type="gramEnd"/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données</w:t>
      </w:r>
      <w:proofErr w:type="spellEnd"/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délocalisé</w:t>
      </w:r>
      <w:proofErr w:type="spellEnd"/>
      <w:r w:rsidRPr="00233841">
        <w:rPr>
          <w:rFonts w:ascii="Avenir Next" w:eastAsia="Georgia" w:hAnsi="Avenir Next" w:cs="Georgia"/>
        </w:rPr>
        <w:t xml:space="preserve">? </w:t>
      </w:r>
    </w:p>
    <w:p w14:paraId="43FE1E82" w14:textId="77777777" w:rsidR="00233841" w:rsidRPr="00233841" w:rsidRDefault="00233841" w:rsidP="00233841">
      <w:pPr>
        <w:rPr>
          <w:rFonts w:ascii="Avenir Next" w:hAnsi="Avenir Next"/>
        </w:rPr>
      </w:pPr>
      <w:r w:rsidRPr="00233841">
        <w:rPr>
          <w:rFonts w:ascii="Avenir Next" w:eastAsia="Georgia" w:hAnsi="Avenir Next" w:cs="Georgia"/>
          <w:b/>
          <w:bCs/>
          <w:color w:val="1F3763" w:themeColor="accent5" w:themeShade="7F"/>
        </w:rPr>
        <w:t>3)</w:t>
      </w:r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Quels</w:t>
      </w:r>
      <w:proofErr w:type="spellEnd"/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sont</w:t>
      </w:r>
      <w:proofErr w:type="spellEnd"/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les</w:t>
      </w:r>
      <w:proofErr w:type="spellEnd"/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avantages</w:t>
      </w:r>
      <w:proofErr w:type="spellEnd"/>
      <w:r w:rsidRPr="00233841">
        <w:rPr>
          <w:rFonts w:ascii="Avenir Next" w:eastAsia="Georgia" w:hAnsi="Avenir Next" w:cs="Georgia"/>
        </w:rPr>
        <w:t xml:space="preserve"> d'un </w:t>
      </w:r>
      <w:proofErr w:type="spellStart"/>
      <w:r w:rsidRPr="00233841">
        <w:rPr>
          <w:rFonts w:ascii="Avenir Next" w:eastAsia="Georgia" w:hAnsi="Avenir Next" w:cs="Georgia"/>
        </w:rPr>
        <w:t>environnement</w:t>
      </w:r>
      <w:proofErr w:type="spellEnd"/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distant</w:t>
      </w:r>
      <w:proofErr w:type="spellEnd"/>
      <w:r w:rsidRPr="00233841">
        <w:rPr>
          <w:rFonts w:ascii="Avenir Next" w:eastAsia="Georgia" w:hAnsi="Avenir Next" w:cs="Georgia"/>
        </w:rPr>
        <w:t xml:space="preserve">? </w:t>
      </w:r>
    </w:p>
    <w:p w14:paraId="06E52E42" w14:textId="77777777" w:rsidR="00233841" w:rsidRPr="00233841" w:rsidRDefault="00233841" w:rsidP="00233841">
      <w:pPr>
        <w:rPr>
          <w:rFonts w:ascii="Avenir Next" w:hAnsi="Avenir Next"/>
        </w:rPr>
      </w:pPr>
      <w:r w:rsidRPr="00233841">
        <w:rPr>
          <w:rFonts w:ascii="Avenir Next" w:eastAsia="Georgia" w:hAnsi="Avenir Next" w:cs="Georgia"/>
          <w:b/>
          <w:bCs/>
          <w:color w:val="1F3763" w:themeColor="accent5" w:themeShade="7F"/>
        </w:rPr>
        <w:t>4)</w:t>
      </w:r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Comment</w:t>
      </w:r>
      <w:proofErr w:type="spellEnd"/>
      <w:r w:rsidRPr="00233841">
        <w:rPr>
          <w:rFonts w:ascii="Avenir Next" w:eastAsia="Georgia" w:hAnsi="Avenir Next" w:cs="Georgia"/>
        </w:rPr>
        <w:t xml:space="preserve"> s’</w:t>
      </w:r>
      <w:proofErr w:type="spellStart"/>
      <w:r w:rsidRPr="00233841">
        <w:rPr>
          <w:rFonts w:ascii="Avenir Next" w:eastAsia="Georgia" w:hAnsi="Avenir Next" w:cs="Georgia"/>
        </w:rPr>
        <w:t>appelle</w:t>
      </w:r>
      <w:proofErr w:type="spellEnd"/>
      <w:r w:rsidRPr="00233841">
        <w:rPr>
          <w:rFonts w:ascii="Avenir Next" w:eastAsia="Georgia" w:hAnsi="Avenir Next" w:cs="Georgia"/>
        </w:rPr>
        <w:t xml:space="preserve"> l’</w:t>
      </w:r>
      <w:proofErr w:type="spellStart"/>
      <w:r w:rsidRPr="00233841">
        <w:rPr>
          <w:rFonts w:ascii="Avenir Next" w:eastAsia="Georgia" w:hAnsi="Avenir Next" w:cs="Georgia"/>
        </w:rPr>
        <w:t>organe</w:t>
      </w:r>
      <w:proofErr w:type="spellEnd"/>
      <w:r w:rsidRPr="00233841">
        <w:rPr>
          <w:rFonts w:ascii="Avenir Next" w:eastAsia="Georgia" w:hAnsi="Avenir Next" w:cs="Georgia"/>
        </w:rPr>
        <w:t xml:space="preserve"> de </w:t>
      </w:r>
      <w:proofErr w:type="spellStart"/>
      <w:r w:rsidRPr="00233841">
        <w:rPr>
          <w:rFonts w:ascii="Avenir Next" w:eastAsia="Georgia" w:hAnsi="Avenir Next" w:cs="Georgia"/>
        </w:rPr>
        <w:t>calcul</w:t>
      </w:r>
      <w:proofErr w:type="spellEnd"/>
      <w:r w:rsidRPr="00233841">
        <w:rPr>
          <w:rFonts w:ascii="Avenir Next" w:eastAsia="Georgia" w:hAnsi="Avenir Next" w:cs="Georgia"/>
        </w:rPr>
        <w:t xml:space="preserve"> et de </w:t>
      </w:r>
      <w:proofErr w:type="spellStart"/>
      <w:r w:rsidRPr="00233841">
        <w:rPr>
          <w:rFonts w:ascii="Avenir Next" w:eastAsia="Georgia" w:hAnsi="Avenir Next" w:cs="Georgia"/>
        </w:rPr>
        <w:t>traitement</w:t>
      </w:r>
      <w:proofErr w:type="spellEnd"/>
      <w:r w:rsidRPr="00233841">
        <w:rPr>
          <w:rFonts w:ascii="Avenir Next" w:eastAsia="Georgia" w:hAnsi="Avenir Next" w:cs="Georgia"/>
        </w:rPr>
        <w:t xml:space="preserve"> de </w:t>
      </w:r>
      <w:proofErr w:type="gramStart"/>
      <w:r w:rsidRPr="00233841">
        <w:rPr>
          <w:rFonts w:ascii="Avenir Next" w:eastAsia="Georgia" w:hAnsi="Avenir Next" w:cs="Georgia"/>
        </w:rPr>
        <w:t>l’</w:t>
      </w:r>
      <w:proofErr w:type="spellStart"/>
      <w:r w:rsidRPr="00233841">
        <w:rPr>
          <w:rFonts w:ascii="Avenir Next" w:eastAsia="Georgia" w:hAnsi="Avenir Next" w:cs="Georgia"/>
        </w:rPr>
        <w:t>ordinateur</w:t>
      </w:r>
      <w:proofErr w:type="spellEnd"/>
      <w:r w:rsidRPr="00233841">
        <w:rPr>
          <w:rFonts w:ascii="Avenir Next" w:eastAsia="Georgia" w:hAnsi="Avenir Next" w:cs="Georgia"/>
        </w:rPr>
        <w:t> ?</w:t>
      </w:r>
      <w:proofErr w:type="gramEnd"/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Comment</w:t>
      </w:r>
      <w:proofErr w:type="spellEnd"/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mesu</w:t>
      </w:r>
      <w:proofErr w:type="spellEnd"/>
      <w:r w:rsidRPr="00233841">
        <w:rPr>
          <w:rFonts w:ascii="Avenir Next" w:eastAsia="Georgia" w:hAnsi="Avenir Next" w:cs="Georgia"/>
        </w:rPr>
        <w:t xml:space="preserve">-re-t-on sa </w:t>
      </w:r>
      <w:proofErr w:type="spellStart"/>
      <w:r w:rsidRPr="00233841">
        <w:rPr>
          <w:rFonts w:ascii="Avenir Next" w:eastAsia="Georgia" w:hAnsi="Avenir Next" w:cs="Georgia"/>
        </w:rPr>
        <w:t>fréquence</w:t>
      </w:r>
      <w:proofErr w:type="spellEnd"/>
      <w:r w:rsidRPr="00233841">
        <w:rPr>
          <w:rFonts w:ascii="Avenir Next" w:eastAsia="Georgia" w:hAnsi="Avenir Next" w:cs="Georgia"/>
        </w:rPr>
        <w:t xml:space="preserve">? </w:t>
      </w:r>
    </w:p>
    <w:p w14:paraId="212C42F7" w14:textId="77777777" w:rsidR="00233841" w:rsidRPr="00233841" w:rsidRDefault="00233841" w:rsidP="00233841">
      <w:pPr>
        <w:rPr>
          <w:rFonts w:ascii="Avenir Next" w:hAnsi="Avenir Next"/>
        </w:rPr>
      </w:pPr>
      <w:r w:rsidRPr="00233841">
        <w:rPr>
          <w:rFonts w:ascii="Avenir Next" w:eastAsia="Georgia" w:hAnsi="Avenir Next" w:cs="Georgia"/>
          <w:b/>
          <w:bCs/>
          <w:color w:val="1F3763" w:themeColor="accent5" w:themeShade="7F"/>
        </w:rPr>
        <w:t>5)</w:t>
      </w:r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Comment</w:t>
      </w:r>
      <w:proofErr w:type="spellEnd"/>
      <w:r w:rsidRPr="00233841">
        <w:rPr>
          <w:rFonts w:ascii="Avenir Next" w:eastAsia="Georgia" w:hAnsi="Avenir Next" w:cs="Georgia"/>
        </w:rPr>
        <w:t xml:space="preserve"> s’</w:t>
      </w:r>
      <w:proofErr w:type="spellStart"/>
      <w:r w:rsidRPr="00233841">
        <w:rPr>
          <w:rFonts w:ascii="Avenir Next" w:eastAsia="Georgia" w:hAnsi="Avenir Next" w:cs="Georgia"/>
        </w:rPr>
        <w:t>appelle</w:t>
      </w:r>
      <w:proofErr w:type="spellEnd"/>
      <w:r w:rsidRPr="00233841">
        <w:rPr>
          <w:rFonts w:ascii="Avenir Next" w:eastAsia="Georgia" w:hAnsi="Avenir Next" w:cs="Georgia"/>
        </w:rPr>
        <w:t xml:space="preserve"> la </w:t>
      </w:r>
      <w:proofErr w:type="spellStart"/>
      <w:r w:rsidRPr="00233841">
        <w:rPr>
          <w:rFonts w:ascii="Avenir Next" w:eastAsia="Georgia" w:hAnsi="Avenir Next" w:cs="Georgia"/>
        </w:rPr>
        <w:t>mémoire</w:t>
      </w:r>
      <w:proofErr w:type="spellEnd"/>
      <w:r w:rsidRPr="00233841">
        <w:rPr>
          <w:rFonts w:ascii="Avenir Next" w:eastAsia="Georgia" w:hAnsi="Avenir Next" w:cs="Georgia"/>
        </w:rPr>
        <w:t xml:space="preserve"> qui </w:t>
      </w:r>
      <w:proofErr w:type="spellStart"/>
      <w:r w:rsidRPr="00233841">
        <w:rPr>
          <w:rFonts w:ascii="Avenir Next" w:eastAsia="Georgia" w:hAnsi="Avenir Next" w:cs="Georgia"/>
        </w:rPr>
        <w:t>contient</w:t>
      </w:r>
      <w:proofErr w:type="spellEnd"/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les</w:t>
      </w:r>
      <w:proofErr w:type="spellEnd"/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programmes</w:t>
      </w:r>
      <w:proofErr w:type="spellEnd"/>
      <w:r w:rsidRPr="00233841">
        <w:rPr>
          <w:rFonts w:ascii="Avenir Next" w:eastAsia="Georgia" w:hAnsi="Avenir Next" w:cs="Georgia"/>
        </w:rPr>
        <w:t xml:space="preserve"> et </w:t>
      </w:r>
      <w:proofErr w:type="spellStart"/>
      <w:r w:rsidRPr="00233841">
        <w:rPr>
          <w:rFonts w:ascii="Avenir Next" w:eastAsia="Georgia" w:hAnsi="Avenir Next" w:cs="Georgia"/>
        </w:rPr>
        <w:t>données</w:t>
      </w:r>
      <w:proofErr w:type="spellEnd"/>
      <w:r w:rsidRPr="00233841">
        <w:rPr>
          <w:rFonts w:ascii="Avenir Next" w:eastAsia="Georgia" w:hAnsi="Avenir Next" w:cs="Georgia"/>
        </w:rPr>
        <w:t xml:space="preserve"> en </w:t>
      </w:r>
      <w:proofErr w:type="spellStart"/>
      <w:r w:rsidRPr="00233841">
        <w:rPr>
          <w:rFonts w:ascii="Avenir Next" w:eastAsia="Georgia" w:hAnsi="Avenir Next" w:cs="Georgia"/>
        </w:rPr>
        <w:t>cours</w:t>
      </w:r>
      <w:proofErr w:type="spellEnd"/>
      <w:r w:rsidRPr="00233841">
        <w:rPr>
          <w:rFonts w:ascii="Avenir Next" w:eastAsia="Georgia" w:hAnsi="Avenir Next" w:cs="Georgia"/>
        </w:rPr>
        <w:t xml:space="preserve"> d’utili-</w:t>
      </w:r>
      <w:proofErr w:type="spellStart"/>
      <w:proofErr w:type="gramStart"/>
      <w:r w:rsidRPr="00233841">
        <w:rPr>
          <w:rFonts w:ascii="Avenir Next" w:eastAsia="Georgia" w:hAnsi="Avenir Next" w:cs="Georgia"/>
        </w:rPr>
        <w:t>sation</w:t>
      </w:r>
      <w:proofErr w:type="spellEnd"/>
      <w:r w:rsidRPr="00233841">
        <w:rPr>
          <w:rFonts w:ascii="Avenir Next" w:eastAsia="Georgia" w:hAnsi="Avenir Next" w:cs="Georgia"/>
        </w:rPr>
        <w:t> ?</w:t>
      </w:r>
      <w:proofErr w:type="gramEnd"/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Qu'est</w:t>
      </w:r>
      <w:proofErr w:type="spellEnd"/>
      <w:r w:rsidRPr="00233841">
        <w:rPr>
          <w:rFonts w:ascii="Avenir Next" w:eastAsia="Georgia" w:hAnsi="Avenir Next" w:cs="Georgia"/>
        </w:rPr>
        <w:t xml:space="preserve">-ce </w:t>
      </w:r>
      <w:proofErr w:type="spellStart"/>
      <w:r w:rsidRPr="00233841">
        <w:rPr>
          <w:rFonts w:ascii="Avenir Next" w:eastAsia="Georgia" w:hAnsi="Avenir Next" w:cs="Georgia"/>
        </w:rPr>
        <w:t>que</w:t>
      </w:r>
      <w:proofErr w:type="spellEnd"/>
      <w:r w:rsidRPr="00233841">
        <w:rPr>
          <w:rFonts w:ascii="Avenir Next" w:eastAsia="Georgia" w:hAnsi="Avenir Next" w:cs="Georgia"/>
        </w:rPr>
        <w:t xml:space="preserve"> cela </w:t>
      </w:r>
      <w:proofErr w:type="spellStart"/>
      <w:r w:rsidRPr="00233841">
        <w:rPr>
          <w:rFonts w:ascii="Avenir Next" w:eastAsia="Georgia" w:hAnsi="Avenir Next" w:cs="Georgia"/>
        </w:rPr>
        <w:t>signifie</w:t>
      </w:r>
      <w:proofErr w:type="spellEnd"/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qu'elle</w:t>
      </w:r>
      <w:proofErr w:type="spellEnd"/>
      <w:r w:rsidRPr="00233841">
        <w:rPr>
          <w:rFonts w:ascii="Avenir Next" w:eastAsia="Georgia" w:hAnsi="Avenir Next" w:cs="Georgia"/>
        </w:rPr>
        <w:t xml:space="preserve"> est </w:t>
      </w:r>
      <w:r w:rsidRPr="00233841">
        <w:rPr>
          <w:rFonts w:ascii="Avenir Next" w:eastAsia="Georgia" w:hAnsi="Avenir Next" w:cs="Georgia"/>
          <w:i/>
          <w:iCs/>
        </w:rPr>
        <w:t>volatile</w:t>
      </w:r>
      <w:r w:rsidRPr="00233841">
        <w:rPr>
          <w:rFonts w:ascii="Avenir Next" w:eastAsia="Georgia" w:hAnsi="Avenir Next" w:cs="Georgia"/>
        </w:rPr>
        <w:t>? Quel est l’</w:t>
      </w:r>
      <w:proofErr w:type="spellStart"/>
      <w:r w:rsidRPr="00233841">
        <w:rPr>
          <w:rFonts w:ascii="Avenir Next" w:eastAsia="Georgia" w:hAnsi="Avenir Next" w:cs="Georgia"/>
        </w:rPr>
        <w:t>ordre</w:t>
      </w:r>
      <w:proofErr w:type="spellEnd"/>
      <w:r w:rsidRPr="00233841">
        <w:rPr>
          <w:rFonts w:ascii="Avenir Next" w:eastAsia="Georgia" w:hAnsi="Avenir Next" w:cs="Georgia"/>
        </w:rPr>
        <w:t xml:space="preserve"> de grandeur de sa </w:t>
      </w:r>
      <w:proofErr w:type="spellStart"/>
      <w:r w:rsidRPr="00233841">
        <w:rPr>
          <w:rFonts w:ascii="Avenir Next" w:eastAsia="Georgia" w:hAnsi="Avenir Next" w:cs="Georgia"/>
        </w:rPr>
        <w:t>capacité</w:t>
      </w:r>
      <w:proofErr w:type="spellEnd"/>
      <w:r w:rsidRPr="00233841">
        <w:rPr>
          <w:rFonts w:ascii="Avenir Next" w:eastAsia="Georgia" w:hAnsi="Avenir Next" w:cs="Georgia"/>
        </w:rPr>
        <w:t xml:space="preserve">? </w:t>
      </w:r>
    </w:p>
    <w:p w14:paraId="3A11BEEB" w14:textId="77777777" w:rsidR="00233841" w:rsidRPr="00233841" w:rsidRDefault="00233841" w:rsidP="00233841">
      <w:pPr>
        <w:rPr>
          <w:rFonts w:ascii="Avenir Next" w:hAnsi="Avenir Next"/>
        </w:rPr>
      </w:pPr>
      <w:r w:rsidRPr="00233841">
        <w:rPr>
          <w:rFonts w:ascii="Avenir Next" w:eastAsia="Georgia" w:hAnsi="Avenir Next" w:cs="Georgia"/>
          <w:b/>
          <w:bCs/>
          <w:color w:val="1F3763" w:themeColor="accent5" w:themeShade="7F"/>
        </w:rPr>
        <w:t xml:space="preserve">6) </w:t>
      </w:r>
      <w:proofErr w:type="spellStart"/>
      <w:r w:rsidRPr="00233841">
        <w:rPr>
          <w:rFonts w:ascii="Avenir Next" w:eastAsia="Georgia" w:hAnsi="Avenir Next" w:cs="Georgia"/>
        </w:rPr>
        <w:t>Qu’est</w:t>
      </w:r>
      <w:proofErr w:type="spellEnd"/>
      <w:r w:rsidRPr="00233841">
        <w:rPr>
          <w:rFonts w:ascii="Avenir Next" w:eastAsia="Georgia" w:hAnsi="Avenir Next" w:cs="Georgia"/>
        </w:rPr>
        <w:t xml:space="preserve">-ce </w:t>
      </w:r>
      <w:proofErr w:type="spellStart"/>
      <w:r w:rsidRPr="00233841">
        <w:rPr>
          <w:rFonts w:ascii="Avenir Next" w:eastAsia="Georgia" w:hAnsi="Avenir Next" w:cs="Georgia"/>
        </w:rPr>
        <w:t>que</w:t>
      </w:r>
      <w:proofErr w:type="spellEnd"/>
      <w:r w:rsidRPr="00233841">
        <w:rPr>
          <w:rFonts w:ascii="Avenir Next" w:eastAsia="Georgia" w:hAnsi="Avenir Next" w:cs="Georgia"/>
        </w:rPr>
        <w:t xml:space="preserve"> la </w:t>
      </w:r>
      <w:proofErr w:type="spellStart"/>
      <w:r w:rsidRPr="00233841">
        <w:rPr>
          <w:rFonts w:ascii="Avenir Next" w:eastAsia="Georgia" w:hAnsi="Avenir Next" w:cs="Georgia"/>
        </w:rPr>
        <w:t>mémoire</w:t>
      </w:r>
      <w:proofErr w:type="spellEnd"/>
      <w:r w:rsidRPr="00233841">
        <w:rPr>
          <w:rFonts w:ascii="Avenir Next" w:eastAsia="Georgia" w:hAnsi="Avenir Next" w:cs="Georgia"/>
        </w:rPr>
        <w:t xml:space="preserve"> cache?    </w:t>
      </w:r>
    </w:p>
    <w:p w14:paraId="55D61842" w14:textId="77777777" w:rsidR="00233841" w:rsidRPr="00233841" w:rsidRDefault="00233841" w:rsidP="00233841">
      <w:pPr>
        <w:rPr>
          <w:rFonts w:ascii="Avenir Next" w:hAnsi="Avenir Next"/>
        </w:rPr>
      </w:pPr>
      <w:r w:rsidRPr="00233841">
        <w:rPr>
          <w:rFonts w:ascii="Avenir Next" w:eastAsia="Georgia" w:hAnsi="Avenir Next" w:cs="Georgia"/>
          <w:b/>
          <w:bCs/>
          <w:color w:val="1F3763" w:themeColor="accent5" w:themeShade="7F"/>
        </w:rPr>
        <w:t>7)</w:t>
      </w:r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Comment</w:t>
      </w:r>
      <w:proofErr w:type="spellEnd"/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appelle</w:t>
      </w:r>
      <w:proofErr w:type="spellEnd"/>
      <w:r w:rsidRPr="00233841">
        <w:rPr>
          <w:rFonts w:ascii="Avenir Next" w:eastAsia="Georgia" w:hAnsi="Avenir Next" w:cs="Georgia"/>
        </w:rPr>
        <w:t xml:space="preserve">-t-on le </w:t>
      </w:r>
      <w:proofErr w:type="spellStart"/>
      <w:r w:rsidRPr="00233841">
        <w:rPr>
          <w:rFonts w:ascii="Avenir Next" w:eastAsia="Georgia" w:hAnsi="Avenir Next" w:cs="Georgia"/>
        </w:rPr>
        <w:t>logiciel</w:t>
      </w:r>
      <w:proofErr w:type="spellEnd"/>
      <w:r w:rsidRPr="00233841">
        <w:rPr>
          <w:rFonts w:ascii="Avenir Next" w:eastAsia="Georgia" w:hAnsi="Avenir Next" w:cs="Georgia"/>
        </w:rPr>
        <w:t xml:space="preserve"> de </w:t>
      </w:r>
      <w:proofErr w:type="spellStart"/>
      <w:r w:rsidRPr="00233841">
        <w:rPr>
          <w:rFonts w:ascii="Avenir Next" w:eastAsia="Georgia" w:hAnsi="Avenir Next" w:cs="Georgia"/>
        </w:rPr>
        <w:t>bas</w:t>
      </w:r>
      <w:proofErr w:type="spellEnd"/>
      <w:r w:rsidRPr="00233841">
        <w:rPr>
          <w:rFonts w:ascii="Avenir Next" w:eastAsia="Georgia" w:hAnsi="Avenir Next" w:cs="Georgia"/>
        </w:rPr>
        <w:t xml:space="preserve"> d'un </w:t>
      </w:r>
      <w:proofErr w:type="spellStart"/>
      <w:r w:rsidRPr="00233841">
        <w:rPr>
          <w:rFonts w:ascii="Avenir Next" w:eastAsia="Georgia" w:hAnsi="Avenir Next" w:cs="Georgia"/>
        </w:rPr>
        <w:t>ordinateur</w:t>
      </w:r>
      <w:proofErr w:type="spellEnd"/>
      <w:r w:rsidRPr="00233841">
        <w:rPr>
          <w:rFonts w:ascii="Avenir Next" w:eastAsia="Georgia" w:hAnsi="Avenir Next" w:cs="Georgia"/>
        </w:rPr>
        <w:t xml:space="preserve"> qui </w:t>
      </w:r>
      <w:proofErr w:type="spellStart"/>
      <w:r w:rsidRPr="00233841">
        <w:rPr>
          <w:rFonts w:ascii="Avenir Next" w:eastAsia="Georgia" w:hAnsi="Avenir Next" w:cs="Georgia"/>
        </w:rPr>
        <w:t>assure</w:t>
      </w:r>
      <w:proofErr w:type="spellEnd"/>
      <w:r w:rsidRPr="00233841">
        <w:rPr>
          <w:rFonts w:ascii="Avenir Next" w:eastAsia="Georgia" w:hAnsi="Avenir Next" w:cs="Georgia"/>
        </w:rPr>
        <w:t xml:space="preserve"> la liaison </w:t>
      </w:r>
      <w:proofErr w:type="spellStart"/>
      <w:r w:rsidRPr="00233841">
        <w:rPr>
          <w:rFonts w:ascii="Avenir Next" w:eastAsia="Georgia" w:hAnsi="Avenir Next" w:cs="Georgia"/>
        </w:rPr>
        <w:t>entre</w:t>
      </w:r>
      <w:proofErr w:type="spellEnd"/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les</w:t>
      </w:r>
      <w:proofErr w:type="spellEnd"/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ressources</w:t>
      </w:r>
      <w:proofErr w:type="spellEnd"/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matérielles</w:t>
      </w:r>
      <w:proofErr w:type="spellEnd"/>
      <w:r w:rsidRPr="00233841">
        <w:rPr>
          <w:rFonts w:ascii="Avenir Next" w:eastAsia="Georgia" w:hAnsi="Avenir Next" w:cs="Georgia"/>
        </w:rPr>
        <w:t>, l'</w:t>
      </w:r>
      <w:proofErr w:type="spellStart"/>
      <w:r w:rsidRPr="00233841">
        <w:rPr>
          <w:rFonts w:ascii="Avenir Next" w:eastAsia="Georgia" w:hAnsi="Avenir Next" w:cs="Georgia"/>
        </w:rPr>
        <w:t>utilisateur</w:t>
      </w:r>
      <w:proofErr w:type="spellEnd"/>
      <w:r w:rsidRPr="00233841">
        <w:rPr>
          <w:rFonts w:ascii="Avenir Next" w:eastAsia="Georgia" w:hAnsi="Avenir Next" w:cs="Georgia"/>
        </w:rPr>
        <w:t xml:space="preserve"> et </w:t>
      </w:r>
      <w:proofErr w:type="spellStart"/>
      <w:r w:rsidRPr="00233841">
        <w:rPr>
          <w:rFonts w:ascii="Avenir Next" w:eastAsia="Georgia" w:hAnsi="Avenir Next" w:cs="Georgia"/>
        </w:rPr>
        <w:t>les</w:t>
      </w:r>
      <w:proofErr w:type="spellEnd"/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applications</w:t>
      </w:r>
      <w:proofErr w:type="spellEnd"/>
      <w:r w:rsidRPr="00233841">
        <w:rPr>
          <w:rFonts w:ascii="Avenir Next" w:eastAsia="Georgia" w:hAnsi="Avenir Next" w:cs="Georgia"/>
        </w:rPr>
        <w:t xml:space="preserve">? </w:t>
      </w:r>
    </w:p>
    <w:p w14:paraId="116D827B" w14:textId="77777777" w:rsidR="00233841" w:rsidRPr="00233841" w:rsidRDefault="00233841" w:rsidP="00233841">
      <w:pPr>
        <w:rPr>
          <w:rFonts w:ascii="Avenir Next" w:hAnsi="Avenir Next"/>
        </w:rPr>
      </w:pPr>
      <w:r w:rsidRPr="00233841">
        <w:rPr>
          <w:rFonts w:ascii="Avenir Next" w:eastAsia="Georgia" w:hAnsi="Avenir Next" w:cs="Georgia"/>
          <w:b/>
          <w:bCs/>
          <w:color w:val="1F3763" w:themeColor="accent5" w:themeShade="7F"/>
        </w:rPr>
        <w:t xml:space="preserve">8) </w:t>
      </w:r>
      <w:r w:rsidRPr="00233841">
        <w:rPr>
          <w:rFonts w:ascii="Avenir Next" w:eastAsia="Georgia" w:hAnsi="Avenir Next" w:cs="Georgia"/>
        </w:rPr>
        <w:t xml:space="preserve">Quel </w:t>
      </w:r>
      <w:proofErr w:type="spellStart"/>
      <w:r w:rsidRPr="00233841">
        <w:rPr>
          <w:rFonts w:ascii="Avenir Next" w:eastAsia="Georgia" w:hAnsi="Avenir Next" w:cs="Georgia"/>
        </w:rPr>
        <w:t>composant</w:t>
      </w:r>
      <w:proofErr w:type="spellEnd"/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système</w:t>
      </w:r>
      <w:proofErr w:type="spellEnd"/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permet</w:t>
      </w:r>
      <w:proofErr w:type="spellEnd"/>
      <w:r w:rsidRPr="00233841">
        <w:rPr>
          <w:rFonts w:ascii="Avenir Next" w:eastAsia="Georgia" w:hAnsi="Avenir Next" w:cs="Georgia"/>
        </w:rPr>
        <w:t xml:space="preserve"> de </w:t>
      </w:r>
      <w:proofErr w:type="spellStart"/>
      <w:r w:rsidRPr="00233841">
        <w:rPr>
          <w:rFonts w:ascii="Avenir Next" w:eastAsia="Georgia" w:hAnsi="Avenir Next" w:cs="Georgia"/>
        </w:rPr>
        <w:t>paramétrer</w:t>
      </w:r>
      <w:proofErr w:type="spellEnd"/>
      <w:r w:rsidRPr="00233841">
        <w:rPr>
          <w:rFonts w:ascii="Avenir Next" w:eastAsia="Georgia" w:hAnsi="Avenir Next" w:cs="Georgia"/>
        </w:rPr>
        <w:t xml:space="preserve"> l’</w:t>
      </w:r>
      <w:proofErr w:type="spellStart"/>
      <w:r w:rsidRPr="00233841">
        <w:rPr>
          <w:rFonts w:ascii="Avenir Next" w:eastAsia="Georgia" w:hAnsi="Avenir Next" w:cs="Georgia"/>
        </w:rPr>
        <w:t>affichage</w:t>
      </w:r>
      <w:proofErr w:type="spellEnd"/>
      <w:r w:rsidRPr="00233841">
        <w:rPr>
          <w:rFonts w:ascii="Avenir Next" w:eastAsia="Georgia" w:hAnsi="Avenir Next" w:cs="Georgia"/>
        </w:rPr>
        <w:t xml:space="preserve"> de l’</w:t>
      </w:r>
      <w:proofErr w:type="spellStart"/>
      <w:r w:rsidRPr="00233841">
        <w:rPr>
          <w:rFonts w:ascii="Avenir Next" w:eastAsia="Georgia" w:hAnsi="Avenir Next" w:cs="Georgia"/>
        </w:rPr>
        <w:t>écran</w:t>
      </w:r>
      <w:proofErr w:type="spellEnd"/>
      <w:r w:rsidRPr="00233841">
        <w:rPr>
          <w:rFonts w:ascii="Avenir Next" w:eastAsia="Georgia" w:hAnsi="Avenir Next" w:cs="Georgia"/>
        </w:rPr>
        <w:t xml:space="preserve"> et </w:t>
      </w:r>
      <w:proofErr w:type="spellStart"/>
      <w:r w:rsidRPr="00233841">
        <w:rPr>
          <w:rFonts w:ascii="Avenir Next" w:eastAsia="Georgia" w:hAnsi="Avenir Next" w:cs="Georgia"/>
        </w:rPr>
        <w:t>gérer</w:t>
      </w:r>
      <w:proofErr w:type="spellEnd"/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les</w:t>
      </w:r>
      <w:proofErr w:type="spellEnd"/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péri-</w:t>
      </w:r>
      <w:proofErr w:type="gramStart"/>
      <w:r w:rsidRPr="00233841">
        <w:rPr>
          <w:rFonts w:ascii="Avenir Next" w:eastAsia="Georgia" w:hAnsi="Avenir Next" w:cs="Georgia"/>
        </w:rPr>
        <w:t>phériques</w:t>
      </w:r>
      <w:proofErr w:type="spellEnd"/>
      <w:r w:rsidRPr="00233841">
        <w:rPr>
          <w:rFonts w:ascii="Avenir Next" w:eastAsia="Georgia" w:hAnsi="Avenir Next" w:cs="Georgia"/>
        </w:rPr>
        <w:t> ?</w:t>
      </w:r>
      <w:proofErr w:type="gramEnd"/>
      <w:r w:rsidRPr="00233841">
        <w:rPr>
          <w:rFonts w:ascii="Avenir Next" w:eastAsia="Georgia" w:hAnsi="Avenir Next" w:cs="Georgia"/>
        </w:rPr>
        <w:t xml:space="preserve"> </w:t>
      </w:r>
    </w:p>
    <w:p w14:paraId="31336EBE" w14:textId="77777777" w:rsidR="00233841" w:rsidRPr="00233841" w:rsidRDefault="00233841" w:rsidP="00233841">
      <w:pPr>
        <w:rPr>
          <w:rFonts w:ascii="Avenir Next" w:hAnsi="Avenir Next"/>
        </w:rPr>
      </w:pPr>
      <w:r w:rsidRPr="00233841">
        <w:rPr>
          <w:rFonts w:ascii="Avenir Next" w:eastAsia="Georgia" w:hAnsi="Avenir Next" w:cs="Georgia"/>
          <w:b/>
          <w:bCs/>
          <w:color w:val="1F3763" w:themeColor="accent5" w:themeShade="7F"/>
        </w:rPr>
        <w:t>9)</w:t>
      </w:r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Qu'est</w:t>
      </w:r>
      <w:proofErr w:type="spellEnd"/>
      <w:r w:rsidRPr="00233841">
        <w:rPr>
          <w:rFonts w:ascii="Avenir Next" w:eastAsia="Georgia" w:hAnsi="Avenir Next" w:cs="Georgia"/>
        </w:rPr>
        <w:t xml:space="preserve">-ce </w:t>
      </w:r>
      <w:proofErr w:type="spellStart"/>
      <w:r w:rsidRPr="00233841">
        <w:rPr>
          <w:rFonts w:ascii="Avenir Next" w:eastAsia="Georgia" w:hAnsi="Avenir Next" w:cs="Georgia"/>
        </w:rPr>
        <w:t>qu'un</w:t>
      </w:r>
      <w:proofErr w:type="spellEnd"/>
      <w:r w:rsidRPr="00233841">
        <w:rPr>
          <w:rFonts w:ascii="Avenir Next" w:eastAsia="Georgia" w:hAnsi="Avenir Next" w:cs="Georgia"/>
        </w:rPr>
        <w:t xml:space="preserve"> pilote (driver) d'un </w:t>
      </w:r>
      <w:proofErr w:type="spellStart"/>
      <w:r w:rsidRPr="00233841">
        <w:rPr>
          <w:rFonts w:ascii="Avenir Next" w:eastAsia="Georgia" w:hAnsi="Avenir Next" w:cs="Georgia"/>
        </w:rPr>
        <w:t>périphérique</w:t>
      </w:r>
      <w:proofErr w:type="spellEnd"/>
      <w:r w:rsidRPr="00233841">
        <w:rPr>
          <w:rFonts w:ascii="Avenir Next" w:eastAsia="Georgia" w:hAnsi="Avenir Next" w:cs="Georgia"/>
        </w:rPr>
        <w:t xml:space="preserve">? </w:t>
      </w:r>
    </w:p>
    <w:p w14:paraId="1D2C427F" w14:textId="77777777" w:rsidR="00233841" w:rsidRPr="00233841" w:rsidRDefault="00233841" w:rsidP="00233841">
      <w:pPr>
        <w:rPr>
          <w:rFonts w:ascii="Avenir Next" w:hAnsi="Avenir Next"/>
        </w:rPr>
      </w:pPr>
      <w:r w:rsidRPr="00233841">
        <w:rPr>
          <w:rFonts w:ascii="Avenir Next" w:eastAsia="Georgia" w:hAnsi="Avenir Next" w:cs="Georgia"/>
          <w:b/>
          <w:bCs/>
          <w:color w:val="1F3763" w:themeColor="accent5" w:themeShade="7F"/>
        </w:rPr>
        <w:t>10)</w:t>
      </w:r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Que</w:t>
      </w:r>
      <w:proofErr w:type="spellEnd"/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doit</w:t>
      </w:r>
      <w:proofErr w:type="spellEnd"/>
      <w:r w:rsidRPr="00233841">
        <w:rPr>
          <w:rFonts w:ascii="Avenir Next" w:eastAsia="Georgia" w:hAnsi="Avenir Next" w:cs="Georgia"/>
        </w:rPr>
        <w:t xml:space="preserve">-on </w:t>
      </w:r>
      <w:proofErr w:type="spellStart"/>
      <w:r w:rsidRPr="00233841">
        <w:rPr>
          <w:rFonts w:ascii="Avenir Next" w:eastAsia="Georgia" w:hAnsi="Avenir Next" w:cs="Georgia"/>
        </w:rPr>
        <w:t>vérifier</w:t>
      </w:r>
      <w:proofErr w:type="spellEnd"/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premièrement</w:t>
      </w:r>
      <w:proofErr w:type="spellEnd"/>
      <w:r w:rsidRPr="00233841">
        <w:rPr>
          <w:rFonts w:ascii="Avenir Next" w:eastAsia="Georgia" w:hAnsi="Avenir Next" w:cs="Georgia"/>
        </w:rPr>
        <w:t xml:space="preserve"> pour </w:t>
      </w:r>
      <w:proofErr w:type="spellStart"/>
      <w:r w:rsidRPr="00233841">
        <w:rPr>
          <w:rFonts w:ascii="Avenir Next" w:eastAsia="Georgia" w:hAnsi="Avenir Next" w:cs="Georgia"/>
        </w:rPr>
        <w:t>pouvoir</w:t>
      </w:r>
      <w:proofErr w:type="spellEnd"/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installer</w:t>
      </w:r>
      <w:proofErr w:type="spellEnd"/>
      <w:r w:rsidRPr="00233841">
        <w:rPr>
          <w:rFonts w:ascii="Avenir Next" w:eastAsia="Georgia" w:hAnsi="Avenir Next" w:cs="Georgia"/>
        </w:rPr>
        <w:t xml:space="preserve"> une </w:t>
      </w:r>
      <w:proofErr w:type="spellStart"/>
      <w:r w:rsidRPr="00233841">
        <w:rPr>
          <w:rFonts w:ascii="Avenir Next" w:eastAsia="Georgia" w:hAnsi="Avenir Next" w:cs="Georgia"/>
        </w:rPr>
        <w:t>application</w:t>
      </w:r>
      <w:proofErr w:type="spellEnd"/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sur</w:t>
      </w:r>
      <w:proofErr w:type="spellEnd"/>
      <w:r w:rsidRPr="00233841">
        <w:rPr>
          <w:rFonts w:ascii="Avenir Next" w:eastAsia="Georgia" w:hAnsi="Avenir Next" w:cs="Georgia"/>
        </w:rPr>
        <w:t xml:space="preserve"> son </w:t>
      </w:r>
      <w:proofErr w:type="spellStart"/>
      <w:proofErr w:type="gramStart"/>
      <w:r w:rsidRPr="00233841">
        <w:rPr>
          <w:rFonts w:ascii="Avenir Next" w:eastAsia="Georgia" w:hAnsi="Avenir Next" w:cs="Georgia"/>
        </w:rPr>
        <w:t>ordinateur</w:t>
      </w:r>
      <w:proofErr w:type="spellEnd"/>
      <w:r w:rsidRPr="00233841">
        <w:rPr>
          <w:rFonts w:ascii="Avenir Next" w:eastAsia="Georgia" w:hAnsi="Avenir Next" w:cs="Georgia"/>
        </w:rPr>
        <w:t> ?</w:t>
      </w:r>
      <w:proofErr w:type="gramEnd"/>
      <w:r w:rsidRPr="00233841">
        <w:rPr>
          <w:rFonts w:ascii="Avenir Next" w:eastAsia="Georgia" w:hAnsi="Avenir Next" w:cs="Georgia"/>
        </w:rPr>
        <w:t xml:space="preserve"> </w:t>
      </w:r>
    </w:p>
    <w:p w14:paraId="45FFC2F3" w14:textId="77777777" w:rsidR="00233841" w:rsidRPr="00233841" w:rsidRDefault="00233841" w:rsidP="00233841">
      <w:pPr>
        <w:rPr>
          <w:rFonts w:ascii="Avenir Next" w:hAnsi="Avenir Next"/>
        </w:rPr>
      </w:pPr>
      <w:r w:rsidRPr="00233841">
        <w:rPr>
          <w:rFonts w:ascii="Avenir Next" w:eastAsia="Georgia" w:hAnsi="Avenir Next" w:cs="Georgia"/>
          <w:b/>
          <w:bCs/>
          <w:color w:val="1F3763" w:themeColor="accent5" w:themeShade="7F"/>
        </w:rPr>
        <w:t xml:space="preserve">11) </w:t>
      </w:r>
      <w:r w:rsidRPr="00233841">
        <w:rPr>
          <w:rFonts w:ascii="Avenir Next" w:eastAsia="Georgia" w:hAnsi="Avenir Next" w:cs="Georgia"/>
        </w:rPr>
        <w:t xml:space="preserve">Un antivirus est un </w:t>
      </w:r>
      <w:proofErr w:type="spellStart"/>
      <w:r w:rsidRPr="00233841">
        <w:rPr>
          <w:rFonts w:ascii="Avenir Next" w:eastAsia="Georgia" w:hAnsi="Avenir Next" w:cs="Georgia"/>
        </w:rPr>
        <w:t>logiciel</w:t>
      </w:r>
      <w:proofErr w:type="spellEnd"/>
      <w:r w:rsidRPr="00233841">
        <w:rPr>
          <w:rFonts w:ascii="Avenir Next" w:eastAsia="Georgia" w:hAnsi="Avenir Next" w:cs="Georgia"/>
        </w:rPr>
        <w:t xml:space="preserve"> de </w:t>
      </w:r>
      <w:proofErr w:type="spellStart"/>
      <w:r w:rsidRPr="00233841">
        <w:rPr>
          <w:rFonts w:ascii="Avenir Next" w:eastAsia="Georgia" w:hAnsi="Avenir Next" w:cs="Georgia"/>
        </w:rPr>
        <w:t>système</w:t>
      </w:r>
      <w:proofErr w:type="spellEnd"/>
      <w:r w:rsidRPr="00233841">
        <w:rPr>
          <w:rFonts w:ascii="Avenir Next" w:eastAsia="Georgia" w:hAnsi="Avenir Next" w:cs="Georgia"/>
        </w:rPr>
        <w:t xml:space="preserve">? </w:t>
      </w:r>
    </w:p>
    <w:p w14:paraId="7FE6C2AF" w14:textId="77777777" w:rsidR="00233841" w:rsidRPr="00233841" w:rsidRDefault="00233841" w:rsidP="00233841">
      <w:pPr>
        <w:rPr>
          <w:rFonts w:ascii="Avenir Next" w:hAnsi="Avenir Next"/>
        </w:rPr>
      </w:pPr>
      <w:r w:rsidRPr="00233841">
        <w:rPr>
          <w:rFonts w:ascii="Avenir Next" w:eastAsia="Georgia" w:hAnsi="Avenir Next" w:cs="Georgia"/>
          <w:b/>
          <w:bCs/>
          <w:color w:val="1F3763" w:themeColor="accent5" w:themeShade="7F"/>
        </w:rPr>
        <w:t>12)</w:t>
      </w:r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Quelles</w:t>
      </w:r>
      <w:proofErr w:type="spellEnd"/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sont</w:t>
      </w:r>
      <w:proofErr w:type="spellEnd"/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les</w:t>
      </w:r>
      <w:proofErr w:type="spellEnd"/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applications</w:t>
      </w:r>
      <w:proofErr w:type="spellEnd"/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que</w:t>
      </w:r>
      <w:proofErr w:type="spellEnd"/>
      <w:r w:rsidRPr="00233841">
        <w:rPr>
          <w:rFonts w:ascii="Avenir Next" w:eastAsia="Georgia" w:hAnsi="Avenir Next" w:cs="Georgia"/>
        </w:rPr>
        <w:t xml:space="preserve"> l’on </w:t>
      </w:r>
      <w:proofErr w:type="spellStart"/>
      <w:r w:rsidRPr="00233841">
        <w:rPr>
          <w:rFonts w:ascii="Avenir Next" w:eastAsia="Georgia" w:hAnsi="Avenir Next" w:cs="Georgia"/>
        </w:rPr>
        <w:t>trouve</w:t>
      </w:r>
      <w:proofErr w:type="spellEnd"/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habituellement</w:t>
      </w:r>
      <w:proofErr w:type="spellEnd"/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dans</w:t>
      </w:r>
      <w:proofErr w:type="spellEnd"/>
      <w:r w:rsidRPr="00233841">
        <w:rPr>
          <w:rFonts w:ascii="Avenir Next" w:eastAsia="Georgia" w:hAnsi="Avenir Next" w:cs="Georgia"/>
        </w:rPr>
        <w:t xml:space="preserve"> une suite </w:t>
      </w:r>
      <w:proofErr w:type="spellStart"/>
      <w:r w:rsidRPr="00233841">
        <w:rPr>
          <w:rFonts w:ascii="Avenir Next" w:eastAsia="Georgia" w:hAnsi="Avenir Next" w:cs="Georgia"/>
        </w:rPr>
        <w:t>burea-tique</w:t>
      </w:r>
      <w:proofErr w:type="spellEnd"/>
      <w:r w:rsidRPr="00233841">
        <w:rPr>
          <w:rFonts w:ascii="Avenir Next" w:eastAsia="Georgia" w:hAnsi="Avenir Next" w:cs="Georgia"/>
        </w:rPr>
        <w:t xml:space="preserve">? </w:t>
      </w:r>
    </w:p>
    <w:p w14:paraId="52C7AEAE" w14:textId="77777777" w:rsidR="00233841" w:rsidRPr="00233841" w:rsidRDefault="00233841" w:rsidP="00233841">
      <w:pPr>
        <w:rPr>
          <w:rFonts w:ascii="Avenir Next" w:hAnsi="Avenir Next"/>
        </w:rPr>
      </w:pPr>
      <w:r w:rsidRPr="00233841">
        <w:rPr>
          <w:rFonts w:ascii="Avenir Next" w:eastAsia="Georgia" w:hAnsi="Avenir Next" w:cs="Georgia"/>
          <w:b/>
          <w:bCs/>
          <w:color w:val="1F3763" w:themeColor="accent5" w:themeShade="7F"/>
        </w:rPr>
        <w:t xml:space="preserve">13) </w:t>
      </w:r>
      <w:proofErr w:type="spellStart"/>
      <w:r w:rsidRPr="00233841">
        <w:rPr>
          <w:rFonts w:ascii="Avenir Next" w:eastAsia="Georgia" w:hAnsi="Avenir Next" w:cs="Georgia"/>
        </w:rPr>
        <w:t>Comment</w:t>
      </w:r>
      <w:proofErr w:type="spellEnd"/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faire</w:t>
      </w:r>
      <w:proofErr w:type="spellEnd"/>
      <w:r w:rsidRPr="00233841">
        <w:rPr>
          <w:rFonts w:ascii="Avenir Next" w:eastAsia="Georgia" w:hAnsi="Avenir Next" w:cs="Georgia"/>
        </w:rPr>
        <w:t xml:space="preserve"> pour </w:t>
      </w:r>
      <w:proofErr w:type="spellStart"/>
      <w:r w:rsidRPr="00233841">
        <w:rPr>
          <w:rFonts w:ascii="Avenir Next" w:eastAsia="Georgia" w:hAnsi="Avenir Next" w:cs="Georgia"/>
        </w:rPr>
        <w:t>trouver</w:t>
      </w:r>
      <w:proofErr w:type="spellEnd"/>
      <w:r w:rsidRPr="00233841">
        <w:rPr>
          <w:rFonts w:ascii="Avenir Next" w:eastAsia="Georgia" w:hAnsi="Avenir Next" w:cs="Georgia"/>
        </w:rPr>
        <w:t xml:space="preserve"> le </w:t>
      </w:r>
      <w:proofErr w:type="spellStart"/>
      <w:proofErr w:type="gramStart"/>
      <w:r w:rsidRPr="00233841">
        <w:rPr>
          <w:rFonts w:ascii="Avenir Next" w:eastAsia="Georgia" w:hAnsi="Avenir Next" w:cs="Georgia"/>
        </w:rPr>
        <w:t>fichier</w:t>
      </w:r>
      <w:proofErr w:type="spellEnd"/>
      <w:r w:rsidRPr="00233841">
        <w:rPr>
          <w:rFonts w:ascii="Avenir Next" w:eastAsia="Georgia" w:hAnsi="Avenir Next" w:cs="Georgia"/>
        </w:rPr>
        <w:t xml:space="preserve">  </w:t>
      </w:r>
      <w:r w:rsidRPr="00233841">
        <w:rPr>
          <w:rFonts w:ascii="Courier New" w:eastAsia="Courier New" w:hAnsi="Courier New" w:cs="Courier New"/>
        </w:rPr>
        <w:t>Fiche</w:t>
      </w:r>
      <w:proofErr w:type="gramEnd"/>
      <w:r w:rsidRPr="00233841">
        <w:rPr>
          <w:rFonts w:ascii="Courier New" w:eastAsia="Courier New" w:hAnsi="Courier New" w:cs="Courier New"/>
        </w:rPr>
        <w:t>-compétences-D1</w:t>
      </w:r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sur</w:t>
      </w:r>
      <w:proofErr w:type="spellEnd"/>
      <w:r w:rsidRPr="00233841">
        <w:rPr>
          <w:rFonts w:ascii="Avenir Next" w:eastAsia="Georgia" w:hAnsi="Avenir Next" w:cs="Georgia"/>
        </w:rPr>
        <w:t xml:space="preserve"> l’</w:t>
      </w:r>
      <w:proofErr w:type="spellStart"/>
      <w:r w:rsidRPr="00233841">
        <w:rPr>
          <w:rFonts w:ascii="Avenir Next" w:eastAsia="Georgia" w:hAnsi="Avenir Next" w:cs="Georgia"/>
        </w:rPr>
        <w:t>ordinateur</w:t>
      </w:r>
      <w:proofErr w:type="spellEnd"/>
      <w:r w:rsidRPr="00233841">
        <w:rPr>
          <w:rFonts w:ascii="Avenir Next" w:eastAsia="Georgia" w:hAnsi="Avenir Next" w:cs="Georgia"/>
        </w:rPr>
        <w:t xml:space="preserve"> si on ne </w:t>
      </w:r>
      <w:proofErr w:type="spellStart"/>
      <w:r w:rsidRPr="00233841">
        <w:rPr>
          <w:rFonts w:ascii="Avenir Next" w:eastAsia="Georgia" w:hAnsi="Avenir Next" w:cs="Georgia"/>
        </w:rPr>
        <w:t>sait</w:t>
      </w:r>
      <w:proofErr w:type="spellEnd"/>
      <w:r w:rsidRPr="00233841">
        <w:rPr>
          <w:rFonts w:ascii="Avenir Next" w:eastAsia="Georgia" w:hAnsi="Avenir Next" w:cs="Georgia"/>
        </w:rPr>
        <w:t xml:space="preserve"> plus </w:t>
      </w:r>
      <w:proofErr w:type="spellStart"/>
      <w:r w:rsidRPr="00233841">
        <w:rPr>
          <w:rFonts w:ascii="Avenir Next" w:eastAsia="Georgia" w:hAnsi="Avenir Next" w:cs="Georgia"/>
        </w:rPr>
        <w:t>dans</w:t>
      </w:r>
      <w:proofErr w:type="spellEnd"/>
      <w:r w:rsidRPr="00233841">
        <w:rPr>
          <w:rFonts w:ascii="Avenir Next" w:eastAsia="Georgia" w:hAnsi="Avenir Next" w:cs="Georgia"/>
        </w:rPr>
        <w:t xml:space="preserve"> quel dossier on l’a </w:t>
      </w:r>
      <w:proofErr w:type="spellStart"/>
      <w:r w:rsidRPr="00233841">
        <w:rPr>
          <w:rFonts w:ascii="Avenir Next" w:eastAsia="Georgia" w:hAnsi="Avenir Next" w:cs="Georgia"/>
        </w:rPr>
        <w:t>rangé</w:t>
      </w:r>
      <w:proofErr w:type="spellEnd"/>
      <w:r w:rsidRPr="00233841">
        <w:rPr>
          <w:rFonts w:ascii="Avenir Next" w:eastAsia="Georgia" w:hAnsi="Avenir Next" w:cs="Georgia"/>
        </w:rPr>
        <w:t xml:space="preserve"> ? Et si on a </w:t>
      </w:r>
      <w:proofErr w:type="spellStart"/>
      <w:r w:rsidRPr="00233841">
        <w:rPr>
          <w:rFonts w:ascii="Avenir Next" w:eastAsia="Georgia" w:hAnsi="Avenir Next" w:cs="Georgia"/>
        </w:rPr>
        <w:t>oublié</w:t>
      </w:r>
      <w:proofErr w:type="spellEnd"/>
      <w:r w:rsidRPr="00233841">
        <w:rPr>
          <w:rFonts w:ascii="Avenir Next" w:eastAsia="Georgia" w:hAnsi="Avenir Next" w:cs="Georgia"/>
        </w:rPr>
        <w:t xml:space="preserve"> le </w:t>
      </w:r>
      <w:proofErr w:type="spellStart"/>
      <w:r w:rsidRPr="00233841">
        <w:rPr>
          <w:rFonts w:ascii="Avenir Next" w:eastAsia="Georgia" w:hAnsi="Avenir Next" w:cs="Georgia"/>
        </w:rPr>
        <w:t>nom</w:t>
      </w:r>
      <w:proofErr w:type="spellEnd"/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exact</w:t>
      </w:r>
      <w:proofErr w:type="spellEnd"/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233841">
        <w:rPr>
          <w:rFonts w:ascii="Avenir Next" w:eastAsia="Georgia" w:hAnsi="Avenir Next" w:cs="Georgia"/>
        </w:rPr>
        <w:t>du</w:t>
      </w:r>
      <w:proofErr w:type="spellEnd"/>
      <w:r w:rsidRPr="00233841">
        <w:rPr>
          <w:rFonts w:ascii="Avenir Next" w:eastAsia="Georgia" w:hAnsi="Avenir Next" w:cs="Georgia"/>
        </w:rPr>
        <w:t xml:space="preserve"> </w:t>
      </w:r>
      <w:proofErr w:type="spellStart"/>
      <w:proofErr w:type="gramStart"/>
      <w:r w:rsidRPr="00233841">
        <w:rPr>
          <w:rFonts w:ascii="Avenir Next" w:eastAsia="Georgia" w:hAnsi="Avenir Next" w:cs="Georgia"/>
        </w:rPr>
        <w:t>fichier</w:t>
      </w:r>
      <w:proofErr w:type="spellEnd"/>
      <w:r w:rsidRPr="00233841">
        <w:rPr>
          <w:rFonts w:ascii="Avenir Next" w:eastAsia="Georgia" w:hAnsi="Avenir Next" w:cs="Georgia"/>
        </w:rPr>
        <w:t> ?</w:t>
      </w:r>
      <w:proofErr w:type="gramEnd"/>
      <w:r w:rsidRPr="00233841">
        <w:rPr>
          <w:rFonts w:ascii="Avenir Next" w:eastAsia="Georgia" w:hAnsi="Avenir Next" w:cs="Georgia"/>
        </w:rPr>
        <w:t xml:space="preserve"> </w:t>
      </w:r>
    </w:p>
    <w:p w14:paraId="518533D5" w14:textId="77777777" w:rsidR="00233841" w:rsidRPr="00233841" w:rsidRDefault="00233841" w:rsidP="00233841">
      <w:pPr>
        <w:rPr>
          <w:rFonts w:ascii="Avenir Next" w:hAnsi="Avenir Next"/>
        </w:rPr>
      </w:pPr>
      <w:r w:rsidRPr="00233841">
        <w:rPr>
          <w:rFonts w:ascii="Avenir Next" w:eastAsia="Arial" w:hAnsi="Avenir Next" w:cs="Arial"/>
        </w:rPr>
        <w:t xml:space="preserve"> </w:t>
      </w:r>
    </w:p>
    <w:p w14:paraId="7E225E6C" w14:textId="77777777" w:rsidR="00233841" w:rsidRPr="00233841" w:rsidRDefault="00233841" w:rsidP="00233841">
      <w:pPr>
        <w:rPr>
          <w:rFonts w:ascii="Avenir Next" w:hAnsi="Avenir Next"/>
        </w:rPr>
      </w:pPr>
    </w:p>
    <w:p w14:paraId="078D5298" w14:textId="77777777" w:rsidR="00233841" w:rsidRPr="00233841" w:rsidRDefault="00233841" w:rsidP="00233841">
      <w:pPr>
        <w:rPr>
          <w:rFonts w:ascii="Avenir Next" w:hAnsi="Avenir Next"/>
        </w:rPr>
      </w:pPr>
    </w:p>
    <w:p w14:paraId="53A64059" w14:textId="77777777" w:rsidR="00233841" w:rsidRPr="00233841" w:rsidRDefault="00233841" w:rsidP="00233841">
      <w:pPr>
        <w:ind w:left="1275" w:hanging="570"/>
        <w:rPr>
          <w:rFonts w:ascii="Avenir Next" w:hAnsi="Avenir Next"/>
        </w:rPr>
      </w:pPr>
      <w:r w:rsidRPr="00233841">
        <w:rPr>
          <w:rFonts w:ascii="Avenir Next" w:eastAsia="Calibri" w:hAnsi="Avenir Next" w:cs="Calibri"/>
          <w:b/>
          <w:bCs/>
          <w:color w:val="4F81BD"/>
        </w:rPr>
        <w:lastRenderedPageBreak/>
        <w:t xml:space="preserve"> </w:t>
      </w:r>
    </w:p>
    <w:p w14:paraId="2BFF79D7" w14:textId="77777777" w:rsidR="00233841" w:rsidRPr="00233841" w:rsidRDefault="00233841" w:rsidP="00233841">
      <w:pPr>
        <w:rPr>
          <w:rFonts w:ascii="Avenir Next" w:hAnsi="Avenir Next"/>
        </w:rPr>
      </w:pPr>
    </w:p>
    <w:p w14:paraId="02F1E8FA" w14:textId="77777777" w:rsidR="00574DCB" w:rsidRPr="00233841" w:rsidRDefault="00495E2B">
      <w:pPr>
        <w:rPr>
          <w:rFonts w:ascii="Avenir Next" w:hAnsi="Avenir Next"/>
        </w:rPr>
      </w:pPr>
    </w:p>
    <w:sectPr w:rsidR="00574DCB" w:rsidRPr="0023384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venir Next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41"/>
    <w:rsid w:val="00233841"/>
    <w:rsid w:val="00495E2B"/>
    <w:rsid w:val="00BD481C"/>
    <w:rsid w:val="00F1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A1E7F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841"/>
    <w:pPr>
      <w:spacing w:after="160" w:line="259" w:lineRule="auto"/>
    </w:pPr>
    <w:rPr>
      <w:sz w:val="22"/>
      <w:szCs w:val="22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1227</Characters>
  <Application>Microsoft Macintosh Word</Application>
  <DocSecurity>0</DocSecurity>
  <Lines>10</Lines>
  <Paragraphs>2</Paragraphs>
  <ScaleCrop>false</ScaleCrop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dcterms:created xsi:type="dcterms:W3CDTF">2015-09-07T12:48:00Z</dcterms:created>
  <dcterms:modified xsi:type="dcterms:W3CDTF">2015-09-07T12:55:00Z</dcterms:modified>
</cp:coreProperties>
</file>