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179AF" w14:textId="77777777" w:rsidR="000A4E27" w:rsidRDefault="000A4E27" w:rsidP="000A4E27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TD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44"/>
          <w:szCs w:val="44"/>
        </w:rPr>
        <w:t>Environnement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44"/>
          <w:szCs w:val="44"/>
        </w:rPr>
        <w:t xml:space="preserve">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>numérique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 </w:t>
      </w:r>
    </w:p>
    <w:p w14:paraId="4FF5E39F" w14:textId="77777777" w:rsidR="000A4E27" w:rsidRDefault="000A4E27" w:rsidP="000A4E27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d'information et </w:t>
      </w:r>
      <w:proofErr w:type="spellStart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>communication</w:t>
      </w:r>
      <w:proofErr w:type="spellEnd"/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 </w:t>
      </w:r>
    </w:p>
    <w:p w14:paraId="272A3BAE" w14:textId="09F05BD0" w:rsidR="000A4E27" w:rsidRDefault="009900F5" w:rsidP="000A4E27">
      <w:pPr>
        <w:jc w:val="center"/>
      </w:pPr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C2i </w:t>
      </w:r>
      <w:proofErr w:type="spellStart"/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niveau</w:t>
      </w:r>
      <w:proofErr w:type="spellEnd"/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 1 - </w:t>
      </w:r>
      <w:proofErr w:type="spellStart"/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Domaine</w:t>
      </w:r>
      <w:proofErr w:type="spellEnd"/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 D1.</w:t>
      </w:r>
      <w:proofErr w:type="gramStart"/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2</w:t>
      </w:r>
      <w:r w:rsidR="000A4E27" w:rsidRPr="5D4E6F64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:</w:t>
      </w:r>
      <w:r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 </w:t>
      </w:r>
      <w:proofErr w:type="spellStart"/>
      <w:r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>sécuriser</w:t>
      </w:r>
      <w:proofErr w:type="spellEnd"/>
      <w:proofErr w:type="gramEnd"/>
      <w:r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son </w:t>
      </w:r>
      <w:proofErr w:type="spellStart"/>
      <w:r w:rsidR="000A4E27"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>environnement</w:t>
      </w:r>
      <w:proofErr w:type="spellEnd"/>
      <w:r w:rsidR="000A4E27"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32"/>
          <w:szCs w:val="32"/>
        </w:rPr>
        <w:t xml:space="preserve"> </w:t>
      </w:r>
    </w:p>
    <w:p w14:paraId="1A4051CA" w14:textId="74AC65FC" w:rsidR="000A4E27" w:rsidRPr="00A376BE" w:rsidRDefault="000A4E27" w:rsidP="000A4E27">
      <w:pPr>
        <w:jc w:val="center"/>
        <w:rPr>
          <w:rFonts w:asciiTheme="majorHAnsi" w:eastAsia="Georgia" w:hAnsiTheme="majorHAnsi" w:cs="Georgia"/>
          <w:b/>
          <w:bCs/>
          <w:color w:val="17365D"/>
        </w:rPr>
      </w:pPr>
      <w:r w:rsidRPr="00A376BE">
        <w:rPr>
          <w:rFonts w:asciiTheme="majorHAnsi" w:eastAsia="Georgia" w:hAnsiTheme="majorHAnsi" w:cs="Georgia"/>
          <w:b/>
          <w:bCs/>
          <w:color w:val="17365D"/>
        </w:rPr>
        <w:t>(</w:t>
      </w:r>
      <w:proofErr w:type="spellStart"/>
      <w:r w:rsidR="009900F5">
        <w:rPr>
          <w:rFonts w:asciiTheme="majorHAnsi" w:eastAsia="Georgia" w:hAnsiTheme="majorHAnsi" w:cs="Georgia"/>
          <w:b/>
          <w:bCs/>
          <w:color w:val="17365D"/>
        </w:rPr>
        <w:t>séance</w:t>
      </w:r>
      <w:proofErr w:type="spellEnd"/>
      <w:r w:rsidR="009900F5">
        <w:rPr>
          <w:rFonts w:asciiTheme="majorHAnsi" w:eastAsia="Georgia" w:hAnsiTheme="majorHAnsi" w:cs="Georgia"/>
          <w:b/>
          <w:bCs/>
          <w:color w:val="17365D"/>
        </w:rPr>
        <w:t xml:space="preserve"> 3</w:t>
      </w:r>
      <w:r w:rsidRPr="00A376BE">
        <w:rPr>
          <w:rFonts w:asciiTheme="majorHAnsi" w:eastAsia="Georgia" w:hAnsiTheme="majorHAnsi" w:cs="Georgia"/>
          <w:b/>
          <w:bCs/>
          <w:color w:val="17365D"/>
        </w:rPr>
        <w:t xml:space="preserve">: </w:t>
      </w:r>
      <w:proofErr w:type="spellStart"/>
      <w:r w:rsidR="009900F5">
        <w:rPr>
          <w:rFonts w:asciiTheme="majorHAnsi" w:eastAsia="Georgia" w:hAnsiTheme="majorHAnsi" w:cs="Georgia"/>
          <w:b/>
          <w:bCs/>
          <w:color w:val="17365D"/>
        </w:rPr>
        <w:t>assurer</w:t>
      </w:r>
      <w:proofErr w:type="spellEnd"/>
      <w:r w:rsidR="009900F5">
        <w:rPr>
          <w:rFonts w:asciiTheme="majorHAnsi" w:eastAsia="Georgia" w:hAnsiTheme="majorHAnsi" w:cs="Georgia"/>
          <w:b/>
          <w:bCs/>
          <w:color w:val="17365D"/>
        </w:rPr>
        <w:t xml:space="preserve"> l’</w:t>
      </w:r>
      <w:proofErr w:type="spellStart"/>
      <w:r w:rsidR="009900F5">
        <w:rPr>
          <w:rFonts w:asciiTheme="majorHAnsi" w:eastAsia="Georgia" w:hAnsiTheme="majorHAnsi" w:cs="Georgia"/>
          <w:b/>
          <w:bCs/>
          <w:color w:val="17365D"/>
        </w:rPr>
        <w:t>integralité</w:t>
      </w:r>
      <w:proofErr w:type="spellEnd"/>
      <w:r w:rsidR="009900F5">
        <w:rPr>
          <w:rFonts w:asciiTheme="majorHAnsi" w:eastAsia="Georgia" w:hAnsiTheme="majorHAnsi" w:cs="Georgia"/>
          <w:b/>
          <w:bCs/>
          <w:color w:val="17365D"/>
        </w:rPr>
        <w:t xml:space="preserve"> et la </w:t>
      </w:r>
      <w:proofErr w:type="spellStart"/>
      <w:r w:rsidR="009900F5">
        <w:rPr>
          <w:rFonts w:asciiTheme="majorHAnsi" w:eastAsia="Georgia" w:hAnsiTheme="majorHAnsi" w:cs="Georgia"/>
          <w:b/>
          <w:bCs/>
          <w:color w:val="17365D"/>
        </w:rPr>
        <w:t>confidentialité</w:t>
      </w:r>
      <w:proofErr w:type="spellEnd"/>
      <w:r w:rsidR="009900F5">
        <w:rPr>
          <w:rFonts w:asciiTheme="majorHAnsi" w:eastAsia="Georgia" w:hAnsiTheme="majorHAnsi" w:cs="Georgia"/>
          <w:b/>
          <w:bCs/>
          <w:color w:val="17365D"/>
        </w:rPr>
        <w:t xml:space="preserve"> de </w:t>
      </w:r>
      <w:proofErr w:type="spellStart"/>
      <w:r w:rsidR="009900F5">
        <w:rPr>
          <w:rFonts w:asciiTheme="majorHAnsi" w:eastAsia="Georgia" w:hAnsiTheme="majorHAnsi" w:cs="Georgia"/>
          <w:b/>
          <w:bCs/>
          <w:color w:val="17365D"/>
        </w:rPr>
        <w:t>ses</w:t>
      </w:r>
      <w:proofErr w:type="spellEnd"/>
      <w:r w:rsidR="009900F5">
        <w:rPr>
          <w:rFonts w:asciiTheme="majorHAnsi" w:eastAsia="Georgia" w:hAnsiTheme="majorHAnsi" w:cs="Georgia"/>
          <w:b/>
          <w:bCs/>
          <w:color w:val="17365D"/>
        </w:rPr>
        <w:t xml:space="preserve"> </w:t>
      </w:r>
      <w:proofErr w:type="spellStart"/>
      <w:r w:rsidR="009900F5">
        <w:rPr>
          <w:rFonts w:asciiTheme="majorHAnsi" w:eastAsia="Georgia" w:hAnsiTheme="majorHAnsi" w:cs="Georgia"/>
          <w:b/>
          <w:bCs/>
          <w:color w:val="17365D"/>
        </w:rPr>
        <w:t>données</w:t>
      </w:r>
      <w:proofErr w:type="spellEnd"/>
      <w:r w:rsidR="009900F5">
        <w:rPr>
          <w:rFonts w:asciiTheme="majorHAnsi" w:eastAsia="Georgia" w:hAnsiTheme="majorHAnsi" w:cs="Georgia"/>
          <w:b/>
          <w:bCs/>
          <w:color w:val="17365D"/>
        </w:rPr>
        <w:t xml:space="preserve"> et </w:t>
      </w:r>
      <w:proofErr w:type="spellStart"/>
      <w:r w:rsidR="009900F5">
        <w:rPr>
          <w:rFonts w:asciiTheme="majorHAnsi" w:eastAsia="Georgia" w:hAnsiTheme="majorHAnsi" w:cs="Georgia"/>
          <w:b/>
          <w:bCs/>
          <w:color w:val="17365D"/>
        </w:rPr>
        <w:t>ses</w:t>
      </w:r>
      <w:proofErr w:type="spellEnd"/>
      <w:r w:rsidR="009900F5">
        <w:rPr>
          <w:rFonts w:asciiTheme="majorHAnsi" w:eastAsia="Georgia" w:hAnsiTheme="majorHAnsi" w:cs="Georgia"/>
          <w:b/>
          <w:bCs/>
          <w:color w:val="17365D"/>
        </w:rPr>
        <w:t xml:space="preserve"> </w:t>
      </w:r>
      <w:proofErr w:type="spellStart"/>
      <w:r w:rsidR="009900F5">
        <w:rPr>
          <w:rFonts w:asciiTheme="majorHAnsi" w:eastAsia="Georgia" w:hAnsiTheme="majorHAnsi" w:cs="Georgia"/>
          <w:b/>
          <w:bCs/>
          <w:color w:val="17365D"/>
        </w:rPr>
        <w:t>logiciels</w:t>
      </w:r>
      <w:proofErr w:type="spellEnd"/>
      <w:r w:rsidRPr="00A376BE">
        <w:rPr>
          <w:rFonts w:asciiTheme="majorHAnsi" w:eastAsia="Georgia" w:hAnsiTheme="majorHAnsi" w:cs="Georgia"/>
          <w:b/>
          <w:bCs/>
          <w:color w:val="17365D"/>
        </w:rPr>
        <w:t>)</w:t>
      </w:r>
    </w:p>
    <w:p w14:paraId="308E621D" w14:textId="77777777" w:rsidR="000A4E27" w:rsidRDefault="000A4E27" w:rsidP="000A4E27">
      <w:bookmarkStart w:id="0" w:name="_GoBack"/>
      <w:bookmarkEnd w:id="0"/>
    </w:p>
    <w:p w14:paraId="6156C10F" w14:textId="77777777" w:rsidR="000A4E27" w:rsidRPr="000A4E27" w:rsidRDefault="000A4E27" w:rsidP="000A4E27">
      <w:pPr>
        <w:widowControl w:val="0"/>
        <w:autoSpaceDE w:val="0"/>
        <w:autoSpaceDN w:val="0"/>
        <w:adjustRightInd w:val="0"/>
        <w:spacing w:after="240" w:line="240" w:lineRule="auto"/>
        <w:rPr>
          <w:rFonts w:ascii="Lucida Grande" w:hAnsi="Lucida Grande" w:cs="Lucida Grande"/>
          <w:color w:val="000000" w:themeColor="text1"/>
          <w:sz w:val="24"/>
          <w:szCs w:val="24"/>
          <w:lang w:val="fr-FR"/>
        </w:rPr>
      </w:pP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1)</w:t>
      </w:r>
      <w:r w:rsidRPr="000B04B6">
        <w:rPr>
          <w:rFonts w:ascii="Avenir Next" w:eastAsia="Georgia" w:hAnsi="Avenir Next" w:cs="Georgia"/>
          <w:bCs/>
          <w:color w:val="17365D"/>
        </w:rPr>
        <w:t xml:space="preserve"> </w:t>
      </w:r>
      <w:r w:rsidRPr="000A4E27">
        <w:rPr>
          <w:rFonts w:ascii="Avenir Next" w:hAnsi="Avenir Next" w:cs="Lucida Grande"/>
          <w:lang w:val="fr-FR"/>
        </w:rPr>
        <w:t xml:space="preserve">Afin d’éviter toute modification maladroite par vous mêmes, vous pouvez mettre les fichiers en modalité </w:t>
      </w:r>
      <w:r w:rsidRPr="000A4E27">
        <w:rPr>
          <w:rFonts w:ascii="Avenir Next" w:hAnsi="Avenir Next" w:cs="Lucida Grande"/>
          <w:i/>
          <w:lang w:val="fr-FR"/>
        </w:rPr>
        <w:t>lecture seule</w:t>
      </w:r>
      <w:r w:rsidRPr="000A4E27">
        <w:rPr>
          <w:rFonts w:ascii="Avenir Next" w:hAnsi="Avenir Next" w:cs="Lucida Grande"/>
          <w:lang w:val="fr-FR"/>
        </w:rPr>
        <w:t>.</w:t>
      </w:r>
      <w:r>
        <w:rPr>
          <w:rFonts w:ascii="Avenir Next" w:hAnsi="Avenir Next" w:cs="Lucida Grande"/>
          <w:lang w:val="fr-FR"/>
        </w:rPr>
        <w:t xml:space="preserve"> </w:t>
      </w:r>
      <w:r>
        <w:rPr>
          <w:rFonts w:ascii="Avenir Next" w:hAnsi="Avenir Next" w:cs="Lucida Grande"/>
          <w:color w:val="000000" w:themeColor="text1"/>
          <w:lang w:val="fr-FR"/>
        </w:rPr>
        <w:t>Comment se fait cela ?</w:t>
      </w:r>
    </w:p>
    <w:p w14:paraId="58394413" w14:textId="77777777" w:rsidR="000A4E27" w:rsidRPr="00233841" w:rsidRDefault="000A4E27" w:rsidP="000A4E27">
      <w:pPr>
        <w:rPr>
          <w:rFonts w:ascii="Avenir Next" w:hAnsi="Avenir Next"/>
        </w:rPr>
      </w:pPr>
      <w:r w:rsidRPr="002F0A83">
        <w:rPr>
          <w:rFonts w:ascii="Avenir Next" w:eastAsia="Georgia" w:hAnsi="Avenir Next" w:cs="Georgia"/>
          <w:b/>
          <w:bCs/>
          <w:color w:val="1F3864" w:themeColor="accent5" w:themeShade="80"/>
        </w:rPr>
        <w:t xml:space="preserve">2) </w:t>
      </w:r>
      <w:r w:rsidRPr="000A4E27">
        <w:rPr>
          <w:rFonts w:ascii="Avenir Next" w:hAnsi="Avenir Next"/>
          <w:iCs/>
        </w:rPr>
        <w:t xml:space="preserve">On </w:t>
      </w:r>
      <w:proofErr w:type="spellStart"/>
      <w:r w:rsidRPr="000A4E27">
        <w:rPr>
          <w:rFonts w:ascii="Avenir Next" w:hAnsi="Avenir Next"/>
          <w:iCs/>
        </w:rPr>
        <w:t>peut</w:t>
      </w:r>
      <w:proofErr w:type="spellEnd"/>
      <w:r w:rsidRPr="000A4E27">
        <w:rPr>
          <w:rFonts w:ascii="Avenir Next" w:hAnsi="Avenir Next"/>
          <w:iCs/>
        </w:rPr>
        <w:t xml:space="preserve"> </w:t>
      </w:r>
      <w:proofErr w:type="spellStart"/>
      <w:r w:rsidRPr="000A4E27">
        <w:rPr>
          <w:rFonts w:ascii="Avenir Next" w:hAnsi="Avenir Next"/>
          <w:iCs/>
        </w:rPr>
        <w:t>constater</w:t>
      </w:r>
      <w:proofErr w:type="spellEnd"/>
      <w:r w:rsidRPr="000A4E27">
        <w:rPr>
          <w:rFonts w:ascii="Avenir Next" w:hAnsi="Avenir Next"/>
          <w:iCs/>
        </w:rPr>
        <w:t xml:space="preserve"> </w:t>
      </w:r>
      <w:proofErr w:type="spellStart"/>
      <w:r w:rsidRPr="000A4E27">
        <w:rPr>
          <w:rFonts w:ascii="Avenir Next" w:hAnsi="Avenir Next"/>
          <w:iCs/>
        </w:rPr>
        <w:t>que</w:t>
      </w:r>
      <w:proofErr w:type="spellEnd"/>
      <w:r w:rsidRPr="000A4E27">
        <w:rPr>
          <w:rFonts w:ascii="Avenir Next" w:hAnsi="Avenir Next"/>
          <w:iCs/>
        </w:rPr>
        <w:t xml:space="preserve"> le </w:t>
      </w:r>
      <w:proofErr w:type="spellStart"/>
      <w:r w:rsidRPr="000A4E27">
        <w:rPr>
          <w:rFonts w:ascii="Avenir Next" w:hAnsi="Avenir Next"/>
          <w:iCs/>
        </w:rPr>
        <w:t>temps</w:t>
      </w:r>
      <w:proofErr w:type="spellEnd"/>
      <w:r w:rsidRPr="000A4E27">
        <w:rPr>
          <w:rFonts w:ascii="Avenir Next" w:hAnsi="Avenir Next"/>
          <w:iCs/>
        </w:rPr>
        <w:t xml:space="preserve"> d'</w:t>
      </w:r>
      <w:proofErr w:type="spellStart"/>
      <w:r w:rsidRPr="000A4E27">
        <w:rPr>
          <w:rFonts w:ascii="Avenir Next" w:hAnsi="Avenir Next"/>
          <w:iCs/>
        </w:rPr>
        <w:t>affichage</w:t>
      </w:r>
      <w:proofErr w:type="spellEnd"/>
      <w:r w:rsidRPr="000A4E27">
        <w:rPr>
          <w:rFonts w:ascii="Avenir Next" w:hAnsi="Avenir Next"/>
          <w:iCs/>
        </w:rPr>
        <w:t xml:space="preserve"> d'une page web (</w:t>
      </w:r>
      <w:proofErr w:type="spellStart"/>
      <w:r w:rsidRPr="000A4E27">
        <w:rPr>
          <w:rFonts w:ascii="Avenir Next" w:hAnsi="Avenir Next"/>
          <w:iCs/>
        </w:rPr>
        <w:t>surtout</w:t>
      </w:r>
      <w:proofErr w:type="spellEnd"/>
      <w:r w:rsidRPr="000A4E27">
        <w:rPr>
          <w:rFonts w:ascii="Avenir Next" w:hAnsi="Avenir Next"/>
          <w:iCs/>
        </w:rPr>
        <w:t xml:space="preserve"> </w:t>
      </w:r>
      <w:proofErr w:type="spellStart"/>
      <w:r w:rsidRPr="000A4E27">
        <w:rPr>
          <w:rFonts w:ascii="Avenir Next" w:hAnsi="Avenir Next"/>
          <w:iCs/>
        </w:rPr>
        <w:t>s'il</w:t>
      </w:r>
      <w:proofErr w:type="spellEnd"/>
      <w:r w:rsidRPr="000A4E27">
        <w:rPr>
          <w:rFonts w:ascii="Avenir Next" w:hAnsi="Avenir Next"/>
          <w:iCs/>
        </w:rPr>
        <w:t xml:space="preserve"> y a </w:t>
      </w:r>
      <w:proofErr w:type="spellStart"/>
      <w:r w:rsidRPr="000A4E27">
        <w:rPr>
          <w:rFonts w:ascii="Avenir Next" w:hAnsi="Avenir Next"/>
          <w:iCs/>
        </w:rPr>
        <w:t>des</w:t>
      </w:r>
      <w:proofErr w:type="spellEnd"/>
      <w:r w:rsidRPr="000A4E27">
        <w:rPr>
          <w:rFonts w:ascii="Avenir Next" w:hAnsi="Avenir Next"/>
          <w:iCs/>
        </w:rPr>
        <w:t xml:space="preserve"> </w:t>
      </w:r>
      <w:proofErr w:type="spellStart"/>
      <w:r w:rsidRPr="000A4E27">
        <w:rPr>
          <w:rFonts w:ascii="Avenir Next" w:hAnsi="Avenir Next"/>
          <w:iCs/>
        </w:rPr>
        <w:t>photos</w:t>
      </w:r>
      <w:proofErr w:type="spellEnd"/>
      <w:r w:rsidRPr="000A4E27">
        <w:rPr>
          <w:rFonts w:ascii="Avenir Next" w:hAnsi="Avenir Next"/>
          <w:iCs/>
        </w:rPr>
        <w:t xml:space="preserve">) est </w:t>
      </w:r>
      <w:proofErr w:type="spellStart"/>
      <w:r w:rsidRPr="000A4E27">
        <w:rPr>
          <w:rFonts w:ascii="Avenir Next" w:hAnsi="Avenir Next"/>
          <w:iCs/>
        </w:rPr>
        <w:t>beaucoup</w:t>
      </w:r>
      <w:proofErr w:type="spellEnd"/>
      <w:r w:rsidRPr="000A4E27">
        <w:rPr>
          <w:rFonts w:ascii="Avenir Next" w:hAnsi="Avenir Next"/>
          <w:iCs/>
        </w:rPr>
        <w:t xml:space="preserve"> plus court à </w:t>
      </w:r>
      <w:proofErr w:type="gramStart"/>
      <w:r w:rsidRPr="000A4E27">
        <w:rPr>
          <w:rFonts w:ascii="Avenir Next" w:hAnsi="Avenir Next"/>
          <w:iCs/>
        </w:rPr>
        <w:t>la seconde</w:t>
      </w:r>
      <w:proofErr w:type="gramEnd"/>
      <w:r w:rsidRPr="000A4E27">
        <w:rPr>
          <w:rFonts w:ascii="Avenir Next" w:hAnsi="Avenir Next"/>
          <w:iCs/>
        </w:rPr>
        <w:t xml:space="preserve"> </w:t>
      </w:r>
      <w:proofErr w:type="spellStart"/>
      <w:r w:rsidRPr="000A4E27">
        <w:rPr>
          <w:rFonts w:ascii="Avenir Next" w:hAnsi="Avenir Next"/>
          <w:iCs/>
        </w:rPr>
        <w:t>consultation</w:t>
      </w:r>
      <w:proofErr w:type="spellEnd"/>
      <w:r w:rsidRPr="000A4E27">
        <w:rPr>
          <w:rFonts w:ascii="Avenir Next" w:hAnsi="Avenir Next"/>
          <w:iCs/>
        </w:rPr>
        <w:t xml:space="preserve">. </w:t>
      </w:r>
      <w:proofErr w:type="spellStart"/>
      <w:r w:rsidRPr="000A4E27">
        <w:rPr>
          <w:rFonts w:ascii="Avenir Next" w:hAnsi="Avenir Next"/>
          <w:iCs/>
        </w:rPr>
        <w:t>Comment</w:t>
      </w:r>
      <w:proofErr w:type="spellEnd"/>
      <w:r w:rsidRPr="000A4E27">
        <w:rPr>
          <w:rFonts w:ascii="Avenir Next" w:hAnsi="Avenir Next"/>
          <w:iCs/>
        </w:rPr>
        <w:t xml:space="preserve"> </w:t>
      </w:r>
      <w:proofErr w:type="spellStart"/>
      <w:r w:rsidRPr="000A4E27">
        <w:rPr>
          <w:rFonts w:ascii="Avenir Next" w:hAnsi="Avenir Next"/>
          <w:iCs/>
        </w:rPr>
        <w:t>expliquez-vous</w:t>
      </w:r>
      <w:proofErr w:type="spellEnd"/>
      <w:r w:rsidRPr="000A4E27">
        <w:rPr>
          <w:rFonts w:ascii="Avenir Next" w:hAnsi="Avenir Next"/>
          <w:iCs/>
        </w:rPr>
        <w:t xml:space="preserve"> ce </w:t>
      </w:r>
      <w:proofErr w:type="spellStart"/>
      <w:r w:rsidRPr="000A4E27">
        <w:rPr>
          <w:rFonts w:ascii="Avenir Next" w:hAnsi="Avenir Next"/>
          <w:iCs/>
        </w:rPr>
        <w:t>phénomène</w:t>
      </w:r>
      <w:proofErr w:type="spellEnd"/>
      <w:r w:rsidRPr="000A4E27">
        <w:rPr>
          <w:rFonts w:ascii="Avenir Next" w:hAnsi="Avenir Next"/>
          <w:iCs/>
        </w:rPr>
        <w:t>?</w:t>
      </w:r>
    </w:p>
    <w:p w14:paraId="27F56EC3" w14:textId="77777777" w:rsidR="000A4E27" w:rsidRPr="000A4E27" w:rsidRDefault="000A4E27" w:rsidP="000A4E27">
      <w:pPr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3)</w:t>
      </w:r>
      <w:r w:rsidRPr="00233841">
        <w:rPr>
          <w:rFonts w:ascii="Avenir Next" w:eastAsia="Georgia" w:hAnsi="Avenir Next" w:cs="Georgia"/>
        </w:rPr>
        <w:t xml:space="preserve"> </w:t>
      </w:r>
      <w:proofErr w:type="spellStart"/>
      <w:r w:rsidRPr="00376620">
        <w:rPr>
          <w:rFonts w:ascii="Avenir Next" w:hAnsi="Avenir Next"/>
        </w:rPr>
        <w:t>Qu’est</w:t>
      </w:r>
      <w:proofErr w:type="spellEnd"/>
      <w:r w:rsidRPr="00376620">
        <w:rPr>
          <w:rFonts w:ascii="Avenir Next" w:hAnsi="Avenir Next"/>
        </w:rPr>
        <w:t xml:space="preserve">-ce </w:t>
      </w:r>
      <w:proofErr w:type="spellStart"/>
      <w:r w:rsidRPr="00376620">
        <w:rPr>
          <w:rFonts w:ascii="Avenir Next" w:hAnsi="Avenir Next"/>
        </w:rPr>
        <w:t>qu’un</w:t>
      </w:r>
      <w:proofErr w:type="spellEnd"/>
      <w:r w:rsidRPr="00376620">
        <w:rPr>
          <w:rFonts w:ascii="Avenir Next" w:hAnsi="Avenir Next"/>
        </w:rPr>
        <w:t xml:space="preserve"> </w:t>
      </w:r>
      <w:r w:rsidRPr="000A4E27">
        <w:rPr>
          <w:rFonts w:ascii="Avenir Next" w:hAnsi="Avenir Next"/>
          <w:i/>
        </w:rPr>
        <w:t>cookie</w:t>
      </w:r>
      <w:r w:rsidRPr="00376620">
        <w:rPr>
          <w:rFonts w:ascii="Avenir Next" w:hAnsi="Avenir Next"/>
        </w:rPr>
        <w:t>?</w:t>
      </w:r>
      <w:r>
        <w:rPr>
          <w:rFonts w:ascii="Avenir Next" w:hAnsi="Avenir Next"/>
        </w:rPr>
        <w:t xml:space="preserve"> Est-il un </w:t>
      </w:r>
      <w:proofErr w:type="spellStart"/>
      <w:r>
        <w:rPr>
          <w:rFonts w:ascii="Avenir Next" w:hAnsi="Avenir Next"/>
        </w:rPr>
        <w:t>fichier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ou</w:t>
      </w:r>
      <w:proofErr w:type="spellEnd"/>
      <w:r>
        <w:rPr>
          <w:rFonts w:ascii="Avenir Next" w:hAnsi="Avenir Next"/>
        </w:rPr>
        <w:t xml:space="preserve"> un </w:t>
      </w:r>
      <w:proofErr w:type="spellStart"/>
      <w:r>
        <w:rPr>
          <w:rFonts w:ascii="Avenir Next" w:hAnsi="Avenir Next"/>
        </w:rPr>
        <w:t>logiciel</w:t>
      </w:r>
      <w:proofErr w:type="spellEnd"/>
      <w:r>
        <w:rPr>
          <w:rFonts w:ascii="Avenir Next" w:hAnsi="Avenir Next"/>
        </w:rPr>
        <w:t xml:space="preserve">? </w:t>
      </w:r>
    </w:p>
    <w:p w14:paraId="0DA6EADC" w14:textId="77777777" w:rsidR="000A4E27" w:rsidRDefault="000A4E27" w:rsidP="000A4E27">
      <w:pPr>
        <w:rPr>
          <w:rFonts w:ascii="Avenir Next" w:hAnsi="Avenir Next"/>
        </w:rPr>
      </w:pP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4)</w:t>
      </w:r>
      <w:r w:rsidRPr="00376620">
        <w:rPr>
          <w:rFonts w:ascii="Avenir Next" w:eastAsia="Georgia" w:hAnsi="Avenir Next" w:cs="Georgia"/>
        </w:rPr>
        <w:t xml:space="preserve"> </w:t>
      </w:r>
      <w:r w:rsidRPr="00376620">
        <w:rPr>
          <w:rFonts w:ascii="Avenir Next" w:hAnsi="Avenir Next"/>
        </w:rPr>
        <w:t xml:space="preserve">Quelle est la </w:t>
      </w:r>
      <w:proofErr w:type="spellStart"/>
      <w:r w:rsidRPr="00376620">
        <w:rPr>
          <w:rFonts w:ascii="Avenir Next" w:hAnsi="Avenir Next"/>
        </w:rPr>
        <w:t>différence</w:t>
      </w:r>
      <w:proofErr w:type="spellEnd"/>
      <w:r w:rsidRPr="00376620">
        <w:rPr>
          <w:rFonts w:ascii="Avenir Next" w:hAnsi="Avenir Next"/>
        </w:rPr>
        <w:t xml:space="preserve"> </w:t>
      </w:r>
      <w:proofErr w:type="spellStart"/>
      <w:r w:rsidRPr="00376620">
        <w:rPr>
          <w:rFonts w:ascii="Avenir Next" w:hAnsi="Avenir Next"/>
        </w:rPr>
        <w:t>entre</w:t>
      </w:r>
      <w:proofErr w:type="spellEnd"/>
      <w:r w:rsidRPr="00376620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un </w:t>
      </w:r>
      <w:r>
        <w:rPr>
          <w:rFonts w:ascii="Avenir Next" w:hAnsi="Avenir Next"/>
          <w:i/>
        </w:rPr>
        <w:t>virus</w:t>
      </w:r>
      <w:r>
        <w:rPr>
          <w:rFonts w:ascii="Avenir Next" w:hAnsi="Avenir Next"/>
        </w:rPr>
        <w:t xml:space="preserve"> et un </w:t>
      </w:r>
      <w:r>
        <w:rPr>
          <w:rFonts w:ascii="Avenir Next" w:hAnsi="Avenir Next"/>
          <w:i/>
        </w:rPr>
        <w:t>ver</w:t>
      </w:r>
      <w:r>
        <w:rPr>
          <w:rFonts w:ascii="Avenir Next" w:hAnsi="Avenir Next"/>
        </w:rPr>
        <w:t>?</w:t>
      </w:r>
    </w:p>
    <w:p w14:paraId="578CC05A" w14:textId="77777777" w:rsidR="000A4E27" w:rsidRPr="00376620" w:rsidRDefault="000A4E27" w:rsidP="000A4E27">
      <w:pPr>
        <w:rPr>
          <w:rFonts w:ascii="Avenir Next" w:hAnsi="Avenir Next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5</w:t>
      </w: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proofErr w:type="spellStart"/>
      <w:r w:rsidRPr="00376620">
        <w:rPr>
          <w:rFonts w:ascii="Avenir Next" w:hAnsi="Avenir Next"/>
        </w:rPr>
        <w:t>Qu’est</w:t>
      </w:r>
      <w:proofErr w:type="spellEnd"/>
      <w:r w:rsidRPr="00376620">
        <w:rPr>
          <w:rFonts w:ascii="Avenir Next" w:hAnsi="Avenir Next"/>
        </w:rPr>
        <w:t xml:space="preserve">-ce </w:t>
      </w:r>
      <w:proofErr w:type="spellStart"/>
      <w:r w:rsidRPr="00376620">
        <w:rPr>
          <w:rFonts w:ascii="Avenir Next" w:hAnsi="Avenir Next"/>
        </w:rPr>
        <w:t>qu</w:t>
      </w:r>
      <w:r>
        <w:rPr>
          <w:rFonts w:ascii="Avenir Next" w:hAnsi="Avenir Next"/>
        </w:rPr>
        <w:t>e</w:t>
      </w:r>
      <w:proofErr w:type="spellEnd"/>
      <w:r>
        <w:rPr>
          <w:rFonts w:ascii="Avenir Next" w:hAnsi="Avenir Next"/>
        </w:rPr>
        <w:t xml:space="preserve"> le </w:t>
      </w:r>
      <w:proofErr w:type="spellStart"/>
      <w:r>
        <w:rPr>
          <w:rFonts w:ascii="Avenir Next" w:hAnsi="Avenir Next"/>
          <w:i/>
        </w:rPr>
        <w:t>phishing</w:t>
      </w:r>
      <w:proofErr w:type="spellEnd"/>
      <w:r w:rsidRPr="00376620">
        <w:rPr>
          <w:rFonts w:ascii="Avenir Next" w:hAnsi="Avenir Next"/>
        </w:rPr>
        <w:t>?</w:t>
      </w:r>
    </w:p>
    <w:p w14:paraId="4DBC3302" w14:textId="77777777" w:rsidR="000A4E27" w:rsidRDefault="000A4E27" w:rsidP="000A4E27">
      <w:pPr>
        <w:rPr>
          <w:rFonts w:ascii="Avenir Next" w:hAnsi="Avenir Next"/>
        </w:rPr>
      </w:pPr>
      <w:r w:rsidRPr="002F0A83">
        <w:rPr>
          <w:rFonts w:ascii="Avenir Next" w:hAnsi="Avenir Next"/>
          <w:b/>
          <w:color w:val="1F3864" w:themeColor="accent5" w:themeShade="80"/>
        </w:rPr>
        <w:t>6)</w:t>
      </w:r>
      <w:r w:rsidRPr="002F0A83">
        <w:rPr>
          <w:rFonts w:ascii="Avenir Next" w:hAnsi="Avenir Next"/>
          <w:color w:val="1F3864" w:themeColor="accent5" w:themeShade="80"/>
        </w:rPr>
        <w:t xml:space="preserve"> </w:t>
      </w:r>
      <w:proofErr w:type="spellStart"/>
      <w:r w:rsidRPr="000A4E27">
        <w:rPr>
          <w:rFonts w:ascii="Avenir Next" w:hAnsi="Avenir Next"/>
        </w:rPr>
        <w:t>Qu’appelle</w:t>
      </w:r>
      <w:proofErr w:type="spellEnd"/>
      <w:r w:rsidRPr="000A4E27">
        <w:rPr>
          <w:rFonts w:ascii="Avenir Next" w:hAnsi="Avenir Next"/>
        </w:rPr>
        <w:t xml:space="preserve">-t-on </w:t>
      </w:r>
      <w:proofErr w:type="gramStart"/>
      <w:r w:rsidRPr="000A4E27">
        <w:rPr>
          <w:rFonts w:ascii="Avenir Next" w:hAnsi="Avenir Next"/>
          <w:i/>
        </w:rPr>
        <w:t>« </w:t>
      </w:r>
      <w:proofErr w:type="spellStart"/>
      <w:r w:rsidRPr="000A4E27">
        <w:rPr>
          <w:rFonts w:ascii="Avenir Next" w:hAnsi="Avenir Next"/>
          <w:i/>
        </w:rPr>
        <w:t>signature</w:t>
      </w:r>
      <w:proofErr w:type="spellEnd"/>
      <w:proofErr w:type="gramEnd"/>
      <w:r w:rsidRPr="000A4E27">
        <w:rPr>
          <w:rFonts w:ascii="Avenir Next" w:hAnsi="Avenir Next"/>
          <w:i/>
        </w:rPr>
        <w:t xml:space="preserve"> virale </w:t>
      </w:r>
      <w:r w:rsidRPr="000A4E27">
        <w:rPr>
          <w:rFonts w:ascii="Avenir Next" w:hAnsi="Avenir Next"/>
        </w:rPr>
        <w:t>» ?</w:t>
      </w:r>
    </w:p>
    <w:p w14:paraId="47FDA64C" w14:textId="77777777" w:rsidR="000A4E27" w:rsidRPr="000A4E27" w:rsidRDefault="000A4E27" w:rsidP="000A4E27">
      <w:pPr>
        <w:rPr>
          <w:rFonts w:ascii="Avenir Next" w:hAnsi="Avenir Next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7</w:t>
      </w: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 w:rsidRPr="00376620">
        <w:rPr>
          <w:rFonts w:ascii="Avenir Next" w:eastAsia="Georgia" w:hAnsi="Avenir Next" w:cs="Georgia"/>
        </w:rPr>
        <w:t xml:space="preserve"> </w:t>
      </w:r>
      <w:proofErr w:type="spellStart"/>
      <w:r w:rsidRPr="000A4E27">
        <w:rPr>
          <w:rFonts w:ascii="Avenir Next" w:hAnsi="Avenir Next"/>
        </w:rPr>
        <w:t>Qu’est</w:t>
      </w:r>
      <w:proofErr w:type="spellEnd"/>
      <w:r w:rsidRPr="000A4E27">
        <w:rPr>
          <w:rFonts w:ascii="Avenir Next" w:hAnsi="Avenir Next"/>
        </w:rPr>
        <w:t xml:space="preserve">-ce </w:t>
      </w:r>
      <w:proofErr w:type="spellStart"/>
      <w:r w:rsidRPr="000A4E27">
        <w:rPr>
          <w:rFonts w:ascii="Avenir Next" w:hAnsi="Avenir Next"/>
        </w:rPr>
        <w:t>qu’un</w:t>
      </w:r>
      <w:proofErr w:type="spellEnd"/>
      <w:r>
        <w:rPr>
          <w:rFonts w:ascii="Avenir Next" w:hAnsi="Avenir Next"/>
        </w:rPr>
        <w:t xml:space="preserve"> </w:t>
      </w:r>
      <w:r w:rsidRPr="000A4E27">
        <w:rPr>
          <w:rFonts w:ascii="Avenir Next" w:hAnsi="Avenir Next"/>
          <w:i/>
        </w:rPr>
        <w:t>pare-</w:t>
      </w:r>
      <w:proofErr w:type="spellStart"/>
      <w:r w:rsidRPr="000A4E27">
        <w:rPr>
          <w:rFonts w:ascii="Avenir Next" w:hAnsi="Avenir Next"/>
          <w:i/>
        </w:rPr>
        <w:t>feu</w:t>
      </w:r>
      <w:proofErr w:type="spellEnd"/>
      <w:r w:rsidRPr="000A4E27">
        <w:rPr>
          <w:rFonts w:ascii="Avenir Next" w:hAnsi="Avenir Next"/>
        </w:rPr>
        <w:t>?</w:t>
      </w:r>
      <w:r>
        <w:rPr>
          <w:rFonts w:ascii="Avenir Next" w:hAnsi="Avenir Next"/>
        </w:rPr>
        <w:t xml:space="preserve"> Est-ce </w:t>
      </w:r>
      <w:proofErr w:type="spellStart"/>
      <w:r>
        <w:rPr>
          <w:rFonts w:ascii="Avenir Next" w:hAnsi="Avenir Next"/>
        </w:rPr>
        <w:t>que</w:t>
      </w:r>
      <w:proofErr w:type="spellEnd"/>
      <w:r>
        <w:rPr>
          <w:rFonts w:ascii="Avenir Next" w:hAnsi="Avenir Next"/>
        </w:rPr>
        <w:t xml:space="preserve"> le </w:t>
      </w:r>
      <w:r w:rsidRPr="000A4E27">
        <w:rPr>
          <w:rFonts w:ascii="Avenir Next" w:hAnsi="Avenir Next"/>
          <w:i/>
        </w:rPr>
        <w:t>pare-</w:t>
      </w:r>
      <w:proofErr w:type="spellStart"/>
      <w:r w:rsidRPr="000A4E27">
        <w:rPr>
          <w:rFonts w:ascii="Avenir Next" w:hAnsi="Avenir Next"/>
          <w:i/>
        </w:rPr>
        <w:t>feu</w:t>
      </w:r>
      <w:proofErr w:type="spellEnd"/>
      <w:r>
        <w:rPr>
          <w:rFonts w:ascii="Avenir Next" w:hAnsi="Avenir Next"/>
          <w:i/>
        </w:rPr>
        <w:t xml:space="preserve"> </w:t>
      </w:r>
      <w:r>
        <w:rPr>
          <w:rFonts w:ascii="Avenir Next" w:hAnsi="Avenir Next"/>
        </w:rPr>
        <w:t xml:space="preserve">est utile si un </w:t>
      </w:r>
      <w:proofErr w:type="spellStart"/>
      <w:r w:rsidRPr="000A4E27">
        <w:rPr>
          <w:rFonts w:ascii="Avenir Next" w:hAnsi="Avenir Next"/>
          <w:i/>
        </w:rPr>
        <w:t>spyware</w:t>
      </w:r>
      <w:proofErr w:type="spellEnd"/>
      <w:r>
        <w:rPr>
          <w:rFonts w:ascii="Avenir Next" w:hAnsi="Avenir Next"/>
          <w:i/>
        </w:rPr>
        <w:t xml:space="preserve"> </w:t>
      </w:r>
      <w:r>
        <w:rPr>
          <w:rFonts w:ascii="Avenir Next" w:hAnsi="Avenir Next"/>
        </w:rPr>
        <w:t>(</w:t>
      </w:r>
      <w:proofErr w:type="spellStart"/>
      <w:r>
        <w:rPr>
          <w:rFonts w:ascii="Avenir Next" w:hAnsi="Avenir Next"/>
          <w:i/>
        </w:rPr>
        <w:t>logiciel</w:t>
      </w:r>
      <w:proofErr w:type="spellEnd"/>
      <w:r>
        <w:rPr>
          <w:rFonts w:ascii="Avenir Next" w:hAnsi="Avenir Next"/>
          <w:i/>
        </w:rPr>
        <w:t xml:space="preserve"> </w:t>
      </w:r>
      <w:proofErr w:type="spellStart"/>
      <w:r>
        <w:rPr>
          <w:rFonts w:ascii="Avenir Next" w:hAnsi="Avenir Next"/>
          <w:i/>
        </w:rPr>
        <w:t>espion</w:t>
      </w:r>
      <w:proofErr w:type="spellEnd"/>
      <w:r>
        <w:rPr>
          <w:rFonts w:ascii="Avenir Next" w:hAnsi="Avenir Next"/>
        </w:rPr>
        <w:t xml:space="preserve">) s’est </w:t>
      </w:r>
      <w:proofErr w:type="spellStart"/>
      <w:r>
        <w:rPr>
          <w:rFonts w:ascii="Avenir Next" w:hAnsi="Avenir Next"/>
        </w:rPr>
        <w:t>installé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dans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votre</w:t>
      </w:r>
      <w:proofErr w:type="spellEnd"/>
      <w:r>
        <w:rPr>
          <w:rFonts w:ascii="Avenir Next" w:hAnsi="Avenir Next"/>
        </w:rPr>
        <w:t xml:space="preserve"> machine? </w:t>
      </w:r>
    </w:p>
    <w:p w14:paraId="68E191E4" w14:textId="77777777" w:rsidR="000A4E27" w:rsidRPr="00233841" w:rsidRDefault="000A4E27" w:rsidP="000A4E27">
      <w:pPr>
        <w:rPr>
          <w:rFonts w:ascii="Avenir Next" w:hAnsi="Avenir Next"/>
        </w:rPr>
      </w:pPr>
    </w:p>
    <w:p w14:paraId="30A6C154" w14:textId="77777777" w:rsidR="000A4E27" w:rsidRPr="00233841" w:rsidRDefault="000A4E27" w:rsidP="000A4E27">
      <w:pPr>
        <w:rPr>
          <w:rFonts w:ascii="Avenir Next" w:hAnsi="Avenir Next"/>
        </w:rPr>
      </w:pPr>
    </w:p>
    <w:p w14:paraId="085383C4" w14:textId="77777777" w:rsidR="000A4E27" w:rsidRPr="00233841" w:rsidRDefault="000A4E27" w:rsidP="000A4E27">
      <w:pPr>
        <w:ind w:left="1275" w:hanging="570"/>
        <w:rPr>
          <w:rFonts w:ascii="Avenir Next" w:hAnsi="Avenir Next"/>
        </w:rPr>
      </w:pPr>
      <w:r w:rsidRPr="00233841">
        <w:rPr>
          <w:rFonts w:ascii="Avenir Next" w:eastAsia="Calibri" w:hAnsi="Avenir Next" w:cs="Calibri"/>
          <w:b/>
          <w:bCs/>
          <w:color w:val="4F81BD"/>
        </w:rPr>
        <w:t xml:space="preserve"> </w:t>
      </w:r>
    </w:p>
    <w:p w14:paraId="06F2BE4A" w14:textId="77777777" w:rsidR="000A4E27" w:rsidRPr="00233841" w:rsidRDefault="000A4E27" w:rsidP="000A4E27">
      <w:pPr>
        <w:rPr>
          <w:rFonts w:ascii="Avenir Next" w:hAnsi="Avenir Next"/>
        </w:rPr>
      </w:pPr>
    </w:p>
    <w:p w14:paraId="297AC652" w14:textId="77777777" w:rsidR="000A4E27" w:rsidRPr="00233841" w:rsidRDefault="000A4E27" w:rsidP="000A4E27">
      <w:pPr>
        <w:rPr>
          <w:rFonts w:ascii="Avenir Next" w:hAnsi="Avenir Next"/>
        </w:rPr>
      </w:pPr>
    </w:p>
    <w:p w14:paraId="6616FC6C" w14:textId="77777777" w:rsidR="000A4E27" w:rsidRDefault="000A4E27" w:rsidP="000A4E27"/>
    <w:p w14:paraId="1ADEA3C3" w14:textId="77777777" w:rsidR="00574DCB" w:rsidRDefault="009900F5"/>
    <w:sectPr w:rsidR="00574D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27"/>
    <w:rsid w:val="000A4E27"/>
    <w:rsid w:val="009900F5"/>
    <w:rsid w:val="00BD481C"/>
    <w:rsid w:val="00F1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A2AD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27"/>
    <w:pPr>
      <w:spacing w:after="160" w:line="259" w:lineRule="auto"/>
    </w:pPr>
    <w:rPr>
      <w:sz w:val="22"/>
      <w:szCs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727</Characters>
  <Application>Microsoft Macintosh Word</Application>
  <DocSecurity>0</DocSecurity>
  <Lines>6</Lines>
  <Paragraphs>1</Paragraphs>
  <ScaleCrop>false</ScaleCrop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2015-09-20T19:30:00Z</dcterms:created>
  <dcterms:modified xsi:type="dcterms:W3CDTF">2015-09-21T09:22:00Z</dcterms:modified>
</cp:coreProperties>
</file>